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64184E" w:rsidRPr="00E11037" w14:paraId="46912165" w14:textId="77777777" w:rsidTr="0064184E">
        <w:trPr>
          <w:trHeight w:val="276"/>
        </w:trPr>
        <w:tc>
          <w:tcPr>
            <w:tcW w:w="26" w:type="dxa"/>
            <w:vAlign w:val="center"/>
          </w:tcPr>
          <w:p w14:paraId="50868AF4" w14:textId="73DA73AF" w:rsidR="0064184E" w:rsidRPr="00E11037" w:rsidRDefault="0064184E" w:rsidP="0064184E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 w:rsidRPr="00E11037">
              <w:rPr>
                <w:rFonts w:ascii="Arial Narrow" w:hAnsi="Arial Narrow"/>
                <w:sz w:val="20"/>
              </w:rPr>
              <w:t>Ç2</w:t>
            </w:r>
            <w:r w:rsidR="00214706" w:rsidRPr="00E11037">
              <w:rPr>
                <w:rFonts w:ascii="Arial Narrow" w:hAnsi="Arial Narrow"/>
                <w:sz w:val="20"/>
              </w:rPr>
              <w:fldChar w:fldCharType="begin"/>
            </w:r>
            <w:r w:rsidRPr="00E11037">
              <w:rPr>
                <w:rFonts w:ascii="Arial Narrow" w:hAnsi="Arial Narrow"/>
                <w:sz w:val="20"/>
              </w:rPr>
              <w:instrText>PRIVATE</w:instrText>
            </w:r>
            <w:r w:rsidR="00214706" w:rsidRPr="00E11037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8DA1C2" w14:textId="77777777" w:rsidR="0064184E" w:rsidRDefault="00214706" w:rsidP="0064184E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4184E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4184E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64184E" w:rsidRPr="007C2001">
              <w:rPr>
                <w:spacing w:val="60"/>
                <w:sz w:val="16"/>
                <w:szCs w:val="16"/>
              </w:rPr>
              <w:t xml:space="preserve">– 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64184E">
              <w:rPr>
                <w:i/>
                <w:spacing w:val="60"/>
                <w:sz w:val="16"/>
                <w:szCs w:val="16"/>
              </w:rPr>
              <w:t>.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588377A0" w14:textId="509AB204" w:rsidR="0064184E" w:rsidRPr="004215DD" w:rsidRDefault="005B47F7" w:rsidP="0064184E">
            <w:pPr>
              <w:jc w:val="center"/>
            </w:pPr>
            <w:r>
              <w:t xml:space="preserve">2025 – </w:t>
            </w:r>
            <w:r w:rsidRPr="0084103A">
              <w:t xml:space="preserve">O ano da </w:t>
            </w:r>
            <w:r>
              <w:t>Consolidação – Nada daquilo que foi conquistado será perdido!</w:t>
            </w:r>
          </w:p>
        </w:tc>
      </w:tr>
    </w:tbl>
    <w:p w14:paraId="48BB0B97" w14:textId="33198C64" w:rsidR="00110B98" w:rsidRDefault="00E46CF5" w:rsidP="005B47F7">
      <w:pPr>
        <w:pStyle w:val="Legenda"/>
        <w:rPr>
          <w:i/>
          <w:iCs/>
          <w:spacing w:val="4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79E0A" wp14:editId="5D960B17">
                <wp:simplePos x="0" y="0"/>
                <wp:positionH relativeFrom="column">
                  <wp:posOffset>-46990</wp:posOffset>
                </wp:positionH>
                <wp:positionV relativeFrom="paragraph">
                  <wp:posOffset>-34632</wp:posOffset>
                </wp:positionV>
                <wp:extent cx="6927850" cy="376555"/>
                <wp:effectExtent l="0" t="0" r="25400" b="23495"/>
                <wp:wrapNone/>
                <wp:docPr id="45013046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2E035" id="Retângulo 1" o:spid="_x0000_s1026" style="position:absolute;margin-left:-3.7pt;margin-top:-2.75pt;width:545.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>Mensagem para semana</w:t>
      </w:r>
      <w:bookmarkStart w:id="0" w:name="_Hlk123556861"/>
      <w:bookmarkStart w:id="1" w:name="_Hlk52839526"/>
      <w:r w:rsidR="00F01BE0">
        <w:rPr>
          <w:spacing w:val="40"/>
          <w:sz w:val="20"/>
        </w:rPr>
        <w:t xml:space="preserve"> </w:t>
      </w:r>
      <w:bookmarkEnd w:id="0"/>
      <w:r w:rsidR="00135B84">
        <w:rPr>
          <w:i/>
          <w:iCs/>
          <w:spacing w:val="40"/>
          <w:sz w:val="20"/>
        </w:rPr>
        <w:t>10</w:t>
      </w:r>
      <w:r w:rsidR="005B47F7" w:rsidRPr="00701B21">
        <w:rPr>
          <w:i/>
          <w:iCs/>
          <w:spacing w:val="40"/>
          <w:sz w:val="20"/>
        </w:rPr>
        <w:t>/</w:t>
      </w:r>
      <w:r w:rsidR="005B47F7">
        <w:rPr>
          <w:i/>
          <w:iCs/>
          <w:spacing w:val="40"/>
          <w:sz w:val="20"/>
        </w:rPr>
        <w:t>0</w:t>
      </w:r>
      <w:r w:rsidR="00171AEA">
        <w:rPr>
          <w:i/>
          <w:iCs/>
          <w:spacing w:val="40"/>
          <w:sz w:val="20"/>
        </w:rPr>
        <w:t>3</w:t>
      </w:r>
      <w:r w:rsidR="005B47F7" w:rsidRPr="00701B21">
        <w:rPr>
          <w:i/>
          <w:iCs/>
          <w:spacing w:val="40"/>
          <w:sz w:val="20"/>
        </w:rPr>
        <w:t>/202</w:t>
      </w:r>
      <w:r w:rsidR="005B47F7">
        <w:rPr>
          <w:i/>
          <w:iCs/>
          <w:spacing w:val="40"/>
          <w:sz w:val="20"/>
        </w:rPr>
        <w:t>5</w:t>
      </w:r>
      <w:r w:rsidR="005B47F7" w:rsidRPr="00701B21">
        <w:rPr>
          <w:i/>
          <w:iCs/>
          <w:spacing w:val="40"/>
          <w:sz w:val="20"/>
        </w:rPr>
        <w:t xml:space="preserve"> a </w:t>
      </w:r>
      <w:r w:rsidR="00135B84">
        <w:rPr>
          <w:i/>
          <w:iCs/>
          <w:spacing w:val="40"/>
          <w:sz w:val="20"/>
        </w:rPr>
        <w:t>15</w:t>
      </w:r>
      <w:r w:rsidR="005B47F7" w:rsidRPr="00701B21">
        <w:rPr>
          <w:i/>
          <w:iCs/>
          <w:spacing w:val="40"/>
          <w:sz w:val="20"/>
        </w:rPr>
        <w:t>/</w:t>
      </w:r>
      <w:r w:rsidR="005B47F7">
        <w:rPr>
          <w:i/>
          <w:iCs/>
          <w:spacing w:val="40"/>
          <w:sz w:val="20"/>
        </w:rPr>
        <w:t>0</w:t>
      </w:r>
      <w:r w:rsidR="00CC0006">
        <w:rPr>
          <w:i/>
          <w:iCs/>
          <w:spacing w:val="40"/>
          <w:sz w:val="20"/>
        </w:rPr>
        <w:t>3</w:t>
      </w:r>
      <w:r w:rsidR="005B47F7" w:rsidRPr="00701B21">
        <w:rPr>
          <w:i/>
          <w:iCs/>
          <w:spacing w:val="40"/>
          <w:sz w:val="20"/>
        </w:rPr>
        <w:t>/202</w:t>
      </w:r>
      <w:r w:rsidR="005B47F7">
        <w:rPr>
          <w:i/>
          <w:iCs/>
          <w:spacing w:val="40"/>
          <w:sz w:val="20"/>
        </w:rPr>
        <w:t>5</w:t>
      </w:r>
    </w:p>
    <w:p w14:paraId="104E99E4" w14:textId="60913BE5" w:rsidR="000034FB" w:rsidRPr="005D7C45" w:rsidRDefault="000034FB" w:rsidP="008C1FD8">
      <w:pPr>
        <w:pStyle w:val="Ttulo1"/>
        <w:shd w:val="clear" w:color="auto" w:fill="FFFFFF"/>
        <w:spacing w:line="301" w:lineRule="atLeast"/>
        <w:rPr>
          <w:rStyle w:val="t"/>
          <w:b w:val="0"/>
          <w:bCs/>
          <w:iCs/>
          <w:color w:val="ED0000"/>
          <w:spacing w:val="-5"/>
          <w:sz w:val="22"/>
          <w:szCs w:val="18"/>
        </w:rPr>
      </w:pPr>
      <w:bookmarkStart w:id="2" w:name="_Hlk158746573"/>
      <w:bookmarkStart w:id="3" w:name="_Hlk170232994"/>
      <w:bookmarkStart w:id="4" w:name="_Hlk179828436"/>
      <w:bookmarkStart w:id="5" w:name="_Hlk180484102"/>
      <w:bookmarkEnd w:id="1"/>
      <w:r w:rsidRPr="000F2CDC">
        <w:rPr>
          <w:rFonts w:ascii="Georgia" w:hAnsi="Georgia"/>
          <w:bCs/>
          <w:sz w:val="20"/>
          <w:szCs w:val="22"/>
        </w:rPr>
        <w:t xml:space="preserve">CELULA </w:t>
      </w:r>
      <w:r>
        <w:rPr>
          <w:rFonts w:ascii="Georgia" w:hAnsi="Georgia"/>
          <w:bCs/>
          <w:sz w:val="20"/>
          <w:szCs w:val="22"/>
        </w:rPr>
        <w:t xml:space="preserve">DE DISCIPULADO </w:t>
      </w:r>
      <w:bookmarkStart w:id="6" w:name="_Hlk141825677"/>
      <w:bookmarkStart w:id="7" w:name="_Hlk170768066"/>
      <w:bookmarkStart w:id="8" w:name="_Hlk170768086"/>
      <w:r w:rsidR="008C1FD8" w:rsidRPr="00C268D3">
        <w:rPr>
          <w:bCs/>
          <w:sz w:val="28"/>
          <w:szCs w:val="28"/>
        </w:rPr>
        <w:t xml:space="preserve">Tema – </w:t>
      </w:r>
      <w:r w:rsidR="008C1FD8" w:rsidRPr="00A35957">
        <w:rPr>
          <w:bCs/>
          <w:sz w:val="28"/>
          <w:szCs w:val="28"/>
        </w:rPr>
        <w:t>Sinais da rebelião</w:t>
      </w:r>
      <w:r w:rsidR="008C1FD8">
        <w:rPr>
          <w:bCs/>
          <w:sz w:val="28"/>
          <w:szCs w:val="28"/>
        </w:rPr>
        <w:t xml:space="preserve"> </w:t>
      </w:r>
      <w:r w:rsidR="008C1FD8" w:rsidRPr="00F51716">
        <w:rPr>
          <w:bCs/>
          <w:sz w:val="28"/>
          <w:szCs w:val="28"/>
        </w:rPr>
        <w:t>–</w:t>
      </w:r>
      <w:r w:rsidR="008C1FD8" w:rsidRPr="00F51716">
        <w:rPr>
          <w:bCs/>
          <w:szCs w:val="24"/>
        </w:rPr>
        <w:t xml:space="preserve"> </w:t>
      </w:r>
      <w:r w:rsidR="008C1FD8" w:rsidRPr="005D7C45">
        <w:rPr>
          <w:rFonts w:ascii="Georgia" w:hAnsi="Georgia"/>
          <w:b w:val="0"/>
          <w:bCs/>
          <w:i/>
          <w:color w:val="FF0000"/>
          <w:sz w:val="22"/>
          <w:szCs w:val="22"/>
        </w:rPr>
        <w:t>(</w:t>
      </w:r>
      <w:r w:rsidR="008C1FD8" w:rsidRPr="00812E4A">
        <w:rPr>
          <w:rFonts w:ascii="Georgia" w:hAnsi="Georgia"/>
          <w:i/>
          <w:iCs/>
          <w:color w:val="FF0000"/>
        </w:rPr>
        <w:t xml:space="preserve">1 </w:t>
      </w:r>
      <w:r w:rsidR="008C1FD8">
        <w:rPr>
          <w:rFonts w:ascii="Georgia" w:hAnsi="Georgia"/>
          <w:i/>
          <w:iCs/>
          <w:color w:val="FF0000"/>
        </w:rPr>
        <w:t>Pedro</w:t>
      </w:r>
      <w:r w:rsidR="008C1FD8" w:rsidRPr="00812E4A">
        <w:rPr>
          <w:rFonts w:ascii="Georgia" w:hAnsi="Georgia"/>
          <w:i/>
          <w:iCs/>
          <w:color w:val="FF0000"/>
        </w:rPr>
        <w:t xml:space="preserve"> </w:t>
      </w:r>
      <w:r w:rsidR="008C1FD8">
        <w:rPr>
          <w:rFonts w:ascii="Georgia" w:hAnsi="Georgia"/>
          <w:i/>
          <w:iCs/>
          <w:color w:val="FF0000"/>
        </w:rPr>
        <w:t>5</w:t>
      </w:r>
      <w:r w:rsidR="008C1FD8" w:rsidRPr="00812E4A">
        <w:rPr>
          <w:rFonts w:ascii="Georgia" w:hAnsi="Georgia"/>
          <w:i/>
          <w:iCs/>
          <w:color w:val="FF0000"/>
        </w:rPr>
        <w:t>:</w:t>
      </w:r>
      <w:r w:rsidR="008C1FD8">
        <w:rPr>
          <w:rFonts w:ascii="Georgia" w:hAnsi="Georgia"/>
          <w:i/>
          <w:iCs/>
          <w:color w:val="FF0000"/>
        </w:rPr>
        <w:t>8</w:t>
      </w:r>
      <w:r w:rsidR="008C1FD8" w:rsidRPr="005D7C45">
        <w:rPr>
          <w:rStyle w:val="t"/>
          <w:rFonts w:ascii="Georgia" w:hAnsi="Georgia"/>
          <w:b w:val="0"/>
          <w:bCs/>
          <w:i/>
          <w:iCs/>
          <w:color w:val="ED0000"/>
          <w:spacing w:val="-5"/>
          <w:sz w:val="22"/>
          <w:szCs w:val="22"/>
        </w:rPr>
        <w:t>)</w:t>
      </w:r>
      <w:bookmarkEnd w:id="8"/>
    </w:p>
    <w:bookmarkEnd w:id="6"/>
    <w:bookmarkEnd w:id="7"/>
    <w:p w14:paraId="45D3FC1B" w14:textId="77777777" w:rsidR="001A1003" w:rsidRPr="001A1003" w:rsidRDefault="001A1003" w:rsidP="007078B9">
      <w:pPr>
        <w:jc w:val="both"/>
        <w:rPr>
          <w:rStyle w:val="Forte"/>
          <w:b w:val="0"/>
          <w:bCs/>
          <w:sz w:val="6"/>
          <w:szCs w:val="6"/>
        </w:rPr>
      </w:pPr>
    </w:p>
    <w:p w14:paraId="40D7DE82" w14:textId="77777777" w:rsidR="00135B84" w:rsidRPr="00A2073C" w:rsidRDefault="00135B84" w:rsidP="00135B84">
      <w:pPr>
        <w:jc w:val="both"/>
        <w:rPr>
          <w:b/>
          <w:i/>
          <w:iCs/>
          <w:sz w:val="20"/>
        </w:rPr>
      </w:pPr>
      <w:bookmarkStart w:id="9" w:name="_Hlk189511989"/>
      <w:bookmarkEnd w:id="2"/>
      <w:bookmarkEnd w:id="3"/>
      <w:bookmarkEnd w:id="4"/>
      <w:r w:rsidRPr="002B4608">
        <w:rPr>
          <w:rStyle w:val="Forte"/>
          <w:b w:val="0"/>
          <w:bCs/>
          <w:sz w:val="20"/>
        </w:rPr>
        <w:t>SUGESTÃO DE QUEBRA-GELO</w:t>
      </w:r>
      <w:r w:rsidRPr="002B4608">
        <w:rPr>
          <w:rStyle w:val="Forte"/>
          <w:b w:val="0"/>
          <w:bCs/>
          <w:sz w:val="18"/>
        </w:rPr>
        <w:t>:</w:t>
      </w:r>
      <w:r w:rsidRPr="002B4608">
        <w:rPr>
          <w:rStyle w:val="Forte"/>
          <w:b w:val="0"/>
          <w:i/>
          <w:iCs/>
          <w:sz w:val="20"/>
        </w:rPr>
        <w:t xml:space="preserve"> </w:t>
      </w:r>
      <w:bookmarkEnd w:id="9"/>
      <w:r>
        <w:rPr>
          <w:rStyle w:val="Forte"/>
          <w:i/>
          <w:iCs/>
          <w:sz w:val="20"/>
        </w:rPr>
        <w:t xml:space="preserve">O que mudou na vida dos discípulos que os fizeram mudar de atitudes, deixando de ser homens medrosos, que viviam se escondendo, para homens destemidos que proclamaram a mensagem do Reino de Deus, com poder? </w:t>
      </w:r>
      <w:r w:rsidRPr="00BC3574">
        <w:rPr>
          <w:b/>
          <w:sz w:val="10"/>
          <w:szCs w:val="6"/>
        </w:rPr>
        <w:t xml:space="preserve"> </w:t>
      </w:r>
    </w:p>
    <w:p w14:paraId="5698B833" w14:textId="77777777" w:rsidR="00053CF5" w:rsidRPr="008D398A" w:rsidRDefault="00053CF5" w:rsidP="00053CF5">
      <w:pPr>
        <w:jc w:val="both"/>
        <w:rPr>
          <w:sz w:val="10"/>
          <w:szCs w:val="6"/>
        </w:rPr>
      </w:pPr>
    </w:p>
    <w:p w14:paraId="73D8D591" w14:textId="77777777" w:rsidR="008D398A" w:rsidRDefault="00C14248" w:rsidP="008D398A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311AB0">
        <w:rPr>
          <w:b/>
          <w:bCs/>
          <w:sz w:val="18"/>
          <w:szCs w:val="18"/>
          <w:u w:val="single"/>
        </w:rPr>
        <w:t>LOUVOR E ADORAÇÃO</w:t>
      </w:r>
      <w:r w:rsidRPr="00311AB0">
        <w:rPr>
          <w:b/>
          <w:bCs/>
          <w:sz w:val="18"/>
          <w:szCs w:val="18"/>
        </w:rPr>
        <w:t>:</w:t>
      </w:r>
      <w:r w:rsidR="00353060" w:rsidRPr="00311AB0">
        <w:rPr>
          <w:b/>
          <w:bCs/>
          <w:sz w:val="18"/>
          <w:szCs w:val="18"/>
        </w:rPr>
        <w:t xml:space="preserve"> </w:t>
      </w:r>
      <w:r w:rsidR="00883EF3" w:rsidRPr="00311AB0">
        <w:rPr>
          <w:rFonts w:ascii="Arial Narrow" w:hAnsi="Arial Narrow"/>
          <w:i/>
          <w:iCs/>
          <w:sz w:val="18"/>
          <w:szCs w:val="18"/>
        </w:rPr>
        <w:t>Separe músicas que estejam em harmonia com a ministração da Palavra. Não faça louvor de improviso!</w:t>
      </w:r>
      <w:bookmarkEnd w:id="5"/>
    </w:p>
    <w:p w14:paraId="13E578B1" w14:textId="77777777" w:rsidR="008D398A" w:rsidRPr="008D398A" w:rsidRDefault="008D398A" w:rsidP="008D398A">
      <w:pPr>
        <w:jc w:val="both"/>
        <w:rPr>
          <w:sz w:val="10"/>
          <w:szCs w:val="6"/>
        </w:rPr>
      </w:pPr>
    </w:p>
    <w:p w14:paraId="669A144B" w14:textId="77777777" w:rsidR="008C1FD8" w:rsidRPr="00A35957" w:rsidRDefault="00F14D6F" w:rsidP="008C1FD8">
      <w:pPr>
        <w:jc w:val="both"/>
        <w:rPr>
          <w:rFonts w:ascii="Arial Narrow" w:hAnsi="Arial Narrow"/>
          <w:i/>
          <w:iCs/>
          <w:sz w:val="20"/>
        </w:rPr>
      </w:pPr>
      <w:r w:rsidRPr="00F95032">
        <w:rPr>
          <w:b/>
          <w:sz w:val="22"/>
          <w:szCs w:val="18"/>
        </w:rPr>
        <w:t>INTRODUÇÃO</w:t>
      </w:r>
      <w:r w:rsidR="009F0DF6" w:rsidRPr="00F95032">
        <w:rPr>
          <w:b/>
          <w:sz w:val="22"/>
          <w:szCs w:val="18"/>
        </w:rPr>
        <w:t xml:space="preserve"> </w:t>
      </w:r>
      <w:r w:rsidR="00876473" w:rsidRPr="003D55A4">
        <w:rPr>
          <w:rFonts w:ascii="Arial Narrow" w:hAnsi="Arial Narrow"/>
          <w:i/>
          <w:iCs/>
          <w:sz w:val="20"/>
        </w:rPr>
        <w:t>–</w:t>
      </w:r>
      <w:r w:rsidR="005B035F">
        <w:rPr>
          <w:rFonts w:ascii="Arial Narrow" w:hAnsi="Arial Narrow"/>
          <w:i/>
          <w:iCs/>
          <w:sz w:val="20"/>
        </w:rPr>
        <w:t xml:space="preserve"> </w:t>
      </w:r>
      <w:r w:rsidR="008C1FD8">
        <w:rPr>
          <w:rFonts w:ascii="Arial Narrow" w:hAnsi="Arial Narrow"/>
          <w:i/>
          <w:iCs/>
          <w:sz w:val="20"/>
        </w:rPr>
        <w:t xml:space="preserve">A Bíblia é muito clara ao denunciar </w:t>
      </w:r>
      <w:r w:rsidR="008C1FD8" w:rsidRPr="00613EAE">
        <w:rPr>
          <w:rFonts w:ascii="Arial Narrow" w:hAnsi="Arial Narrow"/>
          <w:b/>
          <w:bCs/>
          <w:i/>
          <w:iCs/>
          <w:sz w:val="20"/>
        </w:rPr>
        <w:t>a gravidade de uma pessoa rebelde</w:t>
      </w:r>
      <w:r w:rsidR="008C1FD8">
        <w:rPr>
          <w:rFonts w:ascii="Arial Narrow" w:hAnsi="Arial Narrow"/>
          <w:i/>
          <w:iCs/>
          <w:sz w:val="20"/>
        </w:rPr>
        <w:t xml:space="preserve">. </w:t>
      </w:r>
      <w:r w:rsidR="008C1FD8" w:rsidRPr="00613EAE">
        <w:rPr>
          <w:rFonts w:ascii="Arial Narrow" w:hAnsi="Arial Narrow"/>
          <w:i/>
          <w:iCs/>
          <w:color w:val="FF0000"/>
          <w:sz w:val="20"/>
        </w:rPr>
        <w:t xml:space="preserve">1 Samuel 15:23 Pois a rebeldia é como o pecado da feitiçaria, e a arrogância como o mal da idolatria. </w:t>
      </w:r>
      <w:r w:rsidR="008C1FD8" w:rsidRPr="00F3129C">
        <w:rPr>
          <w:rFonts w:ascii="Arial Narrow" w:hAnsi="Arial Narrow"/>
          <w:i/>
          <w:iCs/>
          <w:sz w:val="20"/>
        </w:rPr>
        <w:t xml:space="preserve">É interessante como </w:t>
      </w:r>
      <w:r w:rsidR="008C1FD8" w:rsidRPr="00F3129C">
        <w:rPr>
          <w:rFonts w:ascii="Arial Narrow" w:hAnsi="Arial Narrow"/>
          <w:b/>
          <w:bCs/>
          <w:i/>
          <w:iCs/>
          <w:sz w:val="20"/>
        </w:rPr>
        <w:t>buscamos identificar os sintomas ou sinalizações de uma enfermidade, uma mudança de tempo</w:t>
      </w:r>
      <w:r w:rsidR="008C1FD8" w:rsidRPr="00F3129C">
        <w:rPr>
          <w:rFonts w:ascii="Arial Narrow" w:hAnsi="Arial Narrow"/>
          <w:i/>
          <w:iCs/>
          <w:sz w:val="20"/>
        </w:rPr>
        <w:t xml:space="preserve">; até mesmo uma mudança de clima dentro de um ambiente de trabalho. </w:t>
      </w:r>
      <w:r w:rsidR="008C1FD8" w:rsidRPr="00F3129C">
        <w:rPr>
          <w:rFonts w:ascii="Arial Narrow" w:hAnsi="Arial Narrow"/>
          <w:b/>
          <w:bCs/>
          <w:i/>
          <w:iCs/>
          <w:sz w:val="20"/>
        </w:rPr>
        <w:t>Porém, temamos em achar que uma pessoa se rebela de uma hora para outra</w:t>
      </w:r>
      <w:r w:rsidR="008C1FD8" w:rsidRPr="00F3129C">
        <w:rPr>
          <w:rFonts w:ascii="Arial Narrow" w:hAnsi="Arial Narrow"/>
          <w:i/>
          <w:iCs/>
          <w:sz w:val="20"/>
        </w:rPr>
        <w:t xml:space="preserve">! Entenda que </w:t>
      </w:r>
      <w:r w:rsidR="008C1FD8" w:rsidRPr="00F3129C">
        <w:rPr>
          <w:rFonts w:ascii="Arial Narrow" w:hAnsi="Arial Narrow"/>
          <w:b/>
          <w:bCs/>
          <w:i/>
          <w:iCs/>
          <w:sz w:val="20"/>
        </w:rPr>
        <w:t>uma pessoa rebelde, sempre dá sinais do mover que está em seu coração</w:t>
      </w:r>
      <w:r w:rsidR="008C1FD8" w:rsidRPr="00F3129C">
        <w:rPr>
          <w:rFonts w:ascii="Arial Narrow" w:hAnsi="Arial Narrow"/>
          <w:i/>
          <w:iCs/>
          <w:sz w:val="20"/>
        </w:rPr>
        <w:t>. Por exemplo:</w:t>
      </w:r>
      <w:r w:rsidR="008C1FD8">
        <w:rPr>
          <w:rFonts w:ascii="Arial Narrow" w:hAnsi="Arial Narrow"/>
          <w:i/>
          <w:iCs/>
          <w:sz w:val="20"/>
        </w:rPr>
        <w:t xml:space="preserve"> </w:t>
      </w:r>
      <w:r w:rsidR="008C1FD8" w:rsidRPr="00A35957">
        <w:rPr>
          <w:rFonts w:ascii="Arial Narrow" w:hAnsi="Arial Narrow"/>
          <w:i/>
          <w:iCs/>
          <w:sz w:val="20"/>
        </w:rPr>
        <w:t>Como identificamos uma pessoa gripada?</w:t>
      </w:r>
      <w:r w:rsidR="008C1FD8">
        <w:rPr>
          <w:rFonts w:ascii="Arial Narrow" w:hAnsi="Arial Narrow"/>
          <w:i/>
          <w:iCs/>
          <w:sz w:val="20"/>
        </w:rPr>
        <w:t xml:space="preserve"> </w:t>
      </w:r>
      <w:r w:rsidR="008C1FD8" w:rsidRPr="00A35957">
        <w:rPr>
          <w:rFonts w:ascii="Arial Narrow" w:hAnsi="Arial Narrow"/>
          <w:i/>
          <w:iCs/>
          <w:sz w:val="20"/>
        </w:rPr>
        <w:t>Pelos sintomas da gripe. (Espirros, Febre, Dor de Cabeça, indisposição, tosse)</w:t>
      </w:r>
      <w:r w:rsidR="008C1FD8">
        <w:rPr>
          <w:rFonts w:ascii="Arial Narrow" w:hAnsi="Arial Narrow"/>
          <w:i/>
          <w:iCs/>
          <w:sz w:val="20"/>
        </w:rPr>
        <w:t xml:space="preserve">. </w:t>
      </w:r>
      <w:r w:rsidR="008C1FD8" w:rsidRPr="00A35957">
        <w:rPr>
          <w:rFonts w:ascii="Arial Narrow" w:hAnsi="Arial Narrow"/>
          <w:i/>
          <w:iCs/>
          <w:sz w:val="20"/>
        </w:rPr>
        <w:t>Como você identifica uma pessoa que está cansada?</w:t>
      </w:r>
      <w:r w:rsidR="008C1FD8">
        <w:rPr>
          <w:rFonts w:ascii="Arial Narrow" w:hAnsi="Arial Narrow"/>
          <w:i/>
          <w:iCs/>
          <w:sz w:val="20"/>
        </w:rPr>
        <w:t xml:space="preserve"> </w:t>
      </w:r>
      <w:r w:rsidR="008C1FD8" w:rsidRPr="00A35957">
        <w:rPr>
          <w:rFonts w:ascii="Arial Narrow" w:hAnsi="Arial Narrow"/>
          <w:i/>
          <w:iCs/>
          <w:sz w:val="20"/>
        </w:rPr>
        <w:t>Obviamente ela irá dar sinais do seu cansaço.</w:t>
      </w:r>
      <w:r w:rsidR="008C1FD8">
        <w:rPr>
          <w:rFonts w:ascii="Arial Narrow" w:hAnsi="Arial Narrow"/>
          <w:i/>
          <w:iCs/>
          <w:sz w:val="20"/>
        </w:rPr>
        <w:t xml:space="preserve"> </w:t>
      </w:r>
      <w:r w:rsidR="008C1FD8" w:rsidRPr="00F3129C">
        <w:rPr>
          <w:rFonts w:ascii="Arial Narrow" w:hAnsi="Arial Narrow"/>
          <w:b/>
          <w:bCs/>
          <w:i/>
          <w:iCs/>
          <w:sz w:val="20"/>
        </w:rPr>
        <w:t>Os sintomas são importantes, são eles que nos ajudam a encurtar o caminho para o tratamento</w:t>
      </w:r>
      <w:r w:rsidR="008C1FD8" w:rsidRPr="00A35957">
        <w:rPr>
          <w:rFonts w:ascii="Arial Narrow" w:hAnsi="Arial Narrow"/>
          <w:i/>
          <w:iCs/>
          <w:sz w:val="20"/>
        </w:rPr>
        <w:t>.</w:t>
      </w:r>
      <w:r w:rsidR="008C1FD8">
        <w:rPr>
          <w:rFonts w:ascii="Arial Narrow" w:hAnsi="Arial Narrow"/>
          <w:i/>
          <w:iCs/>
          <w:sz w:val="20"/>
        </w:rPr>
        <w:t xml:space="preserve"> </w:t>
      </w:r>
      <w:r w:rsidR="008C1FD8" w:rsidRPr="00A35957">
        <w:rPr>
          <w:rFonts w:ascii="Arial Narrow" w:hAnsi="Arial Narrow"/>
          <w:i/>
          <w:iCs/>
          <w:sz w:val="20"/>
        </w:rPr>
        <w:t xml:space="preserve">A rebeldia é um mal que pode ocorrer no meio do rebanho, </w:t>
      </w:r>
      <w:r w:rsidR="008C1FD8" w:rsidRPr="00F3129C">
        <w:rPr>
          <w:rFonts w:ascii="Arial Narrow" w:hAnsi="Arial Narrow"/>
          <w:b/>
          <w:bCs/>
          <w:i/>
          <w:iCs/>
          <w:sz w:val="20"/>
        </w:rPr>
        <w:t>é como uma enfermidade, não é o padrão, é algo que pode gerar morte no rebanho e por isso precisa ser identificada e tratada</w:t>
      </w:r>
      <w:r w:rsidR="008C1FD8" w:rsidRPr="00A35957">
        <w:rPr>
          <w:rFonts w:ascii="Arial Narrow" w:hAnsi="Arial Narrow"/>
          <w:i/>
          <w:iCs/>
          <w:sz w:val="20"/>
        </w:rPr>
        <w:t>.</w:t>
      </w:r>
      <w:r w:rsidR="008C1FD8">
        <w:rPr>
          <w:rFonts w:ascii="Arial Narrow" w:hAnsi="Arial Narrow"/>
          <w:i/>
          <w:iCs/>
          <w:sz w:val="20"/>
        </w:rPr>
        <w:t xml:space="preserve"> </w:t>
      </w:r>
      <w:r w:rsidR="008C1FD8" w:rsidRPr="00A35957">
        <w:rPr>
          <w:rFonts w:ascii="Arial Narrow" w:hAnsi="Arial Narrow"/>
          <w:i/>
          <w:iCs/>
          <w:sz w:val="20"/>
        </w:rPr>
        <w:t xml:space="preserve">Assim como a maioria das enfermidades, </w:t>
      </w:r>
      <w:r w:rsidR="008C1FD8" w:rsidRPr="00F3129C">
        <w:rPr>
          <w:rFonts w:ascii="Arial Narrow" w:hAnsi="Arial Narrow"/>
          <w:b/>
          <w:bCs/>
          <w:i/>
          <w:iCs/>
          <w:sz w:val="20"/>
        </w:rPr>
        <w:t>a rebelião abrigada no coração de uma ovelha apresenta sintomas ou sinais</w:t>
      </w:r>
      <w:r w:rsidR="008C1FD8" w:rsidRPr="00A35957">
        <w:rPr>
          <w:rFonts w:ascii="Arial Narrow" w:hAnsi="Arial Narrow"/>
          <w:i/>
          <w:iCs/>
          <w:sz w:val="20"/>
        </w:rPr>
        <w:t>:</w:t>
      </w:r>
    </w:p>
    <w:p w14:paraId="12DEF6F3" w14:textId="77777777" w:rsidR="008C1FD8" w:rsidRPr="008C1FD8" w:rsidRDefault="008C1FD8" w:rsidP="008C1FD8">
      <w:pPr>
        <w:jc w:val="both"/>
        <w:rPr>
          <w:sz w:val="10"/>
          <w:szCs w:val="6"/>
        </w:rPr>
      </w:pPr>
    </w:p>
    <w:p w14:paraId="400978D5" w14:textId="3901BDE6" w:rsidR="008C1FD8" w:rsidRDefault="008C1FD8" w:rsidP="008C1FD8">
      <w:pPr>
        <w:jc w:val="both"/>
        <w:rPr>
          <w:rFonts w:ascii="Arial Narrow" w:hAnsi="Arial Narrow"/>
          <w:b/>
          <w:bCs/>
          <w:i/>
          <w:iCs/>
          <w:sz w:val="20"/>
        </w:rPr>
      </w:pPr>
      <w:r w:rsidRPr="00F3129C">
        <w:rPr>
          <w:rFonts w:ascii="Arial Narrow" w:hAnsi="Arial Narrow"/>
          <w:b/>
          <w:bCs/>
          <w:szCs w:val="32"/>
        </w:rPr>
        <w:t>1 - Insatisfação constante</w:t>
      </w:r>
      <w:r w:rsidRPr="00F3129C">
        <w:rPr>
          <w:rFonts w:ascii="Arial Narrow" w:hAnsi="Arial Narrow"/>
          <w:b/>
          <w:bCs/>
          <w:i/>
          <w:iCs/>
          <w:szCs w:val="32"/>
        </w:rPr>
        <w:t xml:space="preserve"> </w:t>
      </w:r>
      <w:r>
        <w:rPr>
          <w:rFonts w:ascii="Arial Narrow" w:hAnsi="Arial Narrow"/>
          <w:b/>
          <w:bCs/>
          <w:i/>
          <w:iCs/>
          <w:sz w:val="20"/>
        </w:rPr>
        <w:t xml:space="preserve">– </w:t>
      </w:r>
      <w:r w:rsidRPr="00A35957">
        <w:rPr>
          <w:rFonts w:ascii="Arial Narrow" w:hAnsi="Arial Narrow"/>
          <w:i/>
          <w:iCs/>
          <w:sz w:val="20"/>
        </w:rPr>
        <w:t xml:space="preserve">Alguns fatores geram insatisfação em uma pessoa. </w:t>
      </w:r>
      <w:r w:rsidRPr="00F3129C">
        <w:rPr>
          <w:rFonts w:ascii="Arial Narrow" w:hAnsi="Arial Narrow"/>
          <w:b/>
          <w:bCs/>
          <w:i/>
          <w:iCs/>
          <w:sz w:val="20"/>
        </w:rPr>
        <w:t>A insatisfação pode estar associada ao emocional, ao psicológico ou, ao que trataremos aqui, o espiritual.</w:t>
      </w:r>
      <w:r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A35957">
        <w:rPr>
          <w:rFonts w:ascii="Arial Narrow" w:hAnsi="Arial Narrow"/>
          <w:i/>
          <w:iCs/>
          <w:sz w:val="20"/>
        </w:rPr>
        <w:t>Entre os fatores emocionais ou psicológicos estão incluídos:</w:t>
      </w:r>
      <w:r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F3129C">
        <w:rPr>
          <w:rFonts w:ascii="Arial Narrow" w:hAnsi="Arial Narrow"/>
          <w:b/>
          <w:bCs/>
          <w:i/>
          <w:iCs/>
          <w:sz w:val="20"/>
        </w:rPr>
        <w:t>Baixa Autoestima; Estresse Crônico; Período de Luto; Problemas Amorosos; Alguma Condição de Saúde Mental ou Física</w:t>
      </w:r>
      <w:r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A35957">
        <w:rPr>
          <w:rFonts w:ascii="Arial Narrow" w:hAnsi="Arial Narrow"/>
          <w:i/>
          <w:iCs/>
          <w:sz w:val="20"/>
        </w:rPr>
        <w:t xml:space="preserve">Mas o que trataremos aqui não tem a ver com nenhum desses fatores. </w:t>
      </w:r>
      <w:r w:rsidRPr="00F3129C">
        <w:rPr>
          <w:rFonts w:ascii="Arial Narrow" w:hAnsi="Arial Narrow"/>
          <w:b/>
          <w:bCs/>
          <w:i/>
          <w:iCs/>
          <w:sz w:val="20"/>
          <w:highlight w:val="green"/>
        </w:rPr>
        <w:t>A insatisfação proveniente de um coração rebelde é movida espiritualmente</w:t>
      </w:r>
      <w:r w:rsidRPr="00F3129C">
        <w:rPr>
          <w:rFonts w:ascii="Arial Narrow" w:hAnsi="Arial Narrow"/>
          <w:b/>
          <w:bCs/>
          <w:i/>
          <w:iCs/>
          <w:sz w:val="20"/>
        </w:rPr>
        <w:t>, é um mover maligno com intenção de macular o ambiente e a vida do rebanho</w:t>
      </w:r>
      <w:r w:rsidRPr="00A35957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i/>
          <w:iCs/>
          <w:sz w:val="20"/>
        </w:rPr>
        <w:t xml:space="preserve"> </w:t>
      </w:r>
      <w:r w:rsidRPr="00A35957">
        <w:rPr>
          <w:rFonts w:ascii="Arial Narrow" w:hAnsi="Arial Narrow"/>
          <w:i/>
          <w:iCs/>
          <w:sz w:val="20"/>
        </w:rPr>
        <w:t xml:space="preserve">O portador dessa insatisfação é semelhante a um viciado em drogas, que </w:t>
      </w:r>
      <w:r w:rsidRPr="00F3129C">
        <w:rPr>
          <w:rFonts w:ascii="Arial Narrow" w:hAnsi="Arial Narrow"/>
          <w:b/>
          <w:bCs/>
          <w:i/>
          <w:iCs/>
          <w:sz w:val="20"/>
        </w:rPr>
        <w:t>tem consciência que está errado, mas não aceita as propostas que são feitas para sair daquela situação.</w:t>
      </w:r>
      <w:r>
        <w:rPr>
          <w:rFonts w:ascii="Arial Narrow" w:hAnsi="Arial Narrow"/>
          <w:i/>
          <w:iCs/>
          <w:sz w:val="20"/>
        </w:rPr>
        <w:t xml:space="preserve"> </w:t>
      </w:r>
      <w:r w:rsidRPr="00A35957">
        <w:rPr>
          <w:rFonts w:ascii="Arial Narrow" w:hAnsi="Arial Narrow"/>
          <w:i/>
          <w:iCs/>
          <w:sz w:val="20"/>
        </w:rPr>
        <w:t xml:space="preserve">A pessoa que abriga no seu coração o espírito de rebelião, </w:t>
      </w:r>
      <w:r w:rsidRPr="00F3129C">
        <w:rPr>
          <w:rFonts w:ascii="Arial Narrow" w:hAnsi="Arial Narrow"/>
          <w:b/>
          <w:bCs/>
          <w:i/>
          <w:iCs/>
          <w:sz w:val="20"/>
        </w:rPr>
        <w:t>se esforça para que outras pessoas se envolvam na sua insatisfação</w:t>
      </w:r>
      <w:r w:rsidRPr="00A35957">
        <w:rPr>
          <w:rFonts w:ascii="Arial Narrow" w:hAnsi="Arial Narrow"/>
          <w:i/>
          <w:iCs/>
          <w:sz w:val="20"/>
        </w:rPr>
        <w:t xml:space="preserve">. Essa é uma característica bem-marcada de uma pessoa rebelde, ela </w:t>
      </w:r>
      <w:r w:rsidRPr="00F3129C">
        <w:rPr>
          <w:rFonts w:ascii="Arial Narrow" w:hAnsi="Arial Narrow"/>
          <w:b/>
          <w:bCs/>
          <w:i/>
          <w:iCs/>
          <w:sz w:val="20"/>
          <w:highlight w:val="green"/>
        </w:rPr>
        <w:t>sempre busca pessoas para envolver no seu processo de murmuração e insatisfação</w:t>
      </w:r>
      <w:r w:rsidRPr="00A35957">
        <w:rPr>
          <w:rFonts w:ascii="Arial Narrow" w:hAnsi="Arial Narrow"/>
          <w:i/>
          <w:iCs/>
          <w:sz w:val="20"/>
        </w:rPr>
        <w:t xml:space="preserve">, porque </w:t>
      </w:r>
      <w:r w:rsidRPr="00F3129C">
        <w:rPr>
          <w:rFonts w:ascii="Arial Narrow" w:hAnsi="Arial Narrow"/>
          <w:b/>
          <w:bCs/>
          <w:i/>
          <w:iCs/>
          <w:sz w:val="20"/>
        </w:rPr>
        <w:t xml:space="preserve">o objetivo desse demônio é gerar danos à unidade da igreja. </w:t>
      </w:r>
      <w:r w:rsidRPr="00A35957">
        <w:rPr>
          <w:rFonts w:ascii="Arial Narrow" w:hAnsi="Arial Narrow"/>
          <w:i/>
          <w:iCs/>
          <w:sz w:val="20"/>
        </w:rPr>
        <w:t xml:space="preserve">O rebelde também costuma não atribuir o devido valor ao que ocorre no seu entorno, </w:t>
      </w:r>
      <w:r w:rsidRPr="00F3129C">
        <w:rPr>
          <w:rFonts w:ascii="Arial Narrow" w:hAnsi="Arial Narrow"/>
          <w:b/>
          <w:bCs/>
          <w:i/>
          <w:iCs/>
          <w:sz w:val="20"/>
        </w:rPr>
        <w:t>é alguém que sempre se coloca numa posição de superioridade</w:t>
      </w:r>
      <w:r w:rsidRPr="00A35957">
        <w:rPr>
          <w:rFonts w:ascii="Arial Narrow" w:hAnsi="Arial Narrow"/>
          <w:i/>
          <w:iCs/>
          <w:sz w:val="20"/>
        </w:rPr>
        <w:t xml:space="preserve">, passando por cima de forma sutil daqueles que de fato são superiores a ele. </w:t>
      </w:r>
      <w:r w:rsidRPr="00F3129C">
        <w:rPr>
          <w:rFonts w:ascii="Arial Narrow" w:hAnsi="Arial Narrow"/>
          <w:b/>
          <w:bCs/>
          <w:i/>
          <w:iCs/>
          <w:sz w:val="20"/>
        </w:rPr>
        <w:t>É alguém que se vê como aquele (a) que faz tudo perfeito e critica o que é feito pelos outros:</w:t>
      </w:r>
      <w:r>
        <w:rPr>
          <w:rFonts w:ascii="Arial Narrow" w:hAnsi="Arial Narrow"/>
          <w:i/>
          <w:iCs/>
          <w:sz w:val="20"/>
        </w:rPr>
        <w:t xml:space="preserve"> </w:t>
      </w:r>
      <w:r w:rsidRPr="00E419D3">
        <w:rPr>
          <w:rFonts w:ascii="Arial Narrow" w:hAnsi="Arial Narrow"/>
          <w:i/>
          <w:iCs/>
          <w:sz w:val="20"/>
        </w:rPr>
        <w:t>Critica o horário que o culto começa</w:t>
      </w:r>
      <w:r>
        <w:rPr>
          <w:rFonts w:ascii="Arial Narrow" w:hAnsi="Arial Narrow"/>
          <w:i/>
          <w:iCs/>
          <w:sz w:val="20"/>
        </w:rPr>
        <w:t xml:space="preserve">; e </w:t>
      </w:r>
      <w:r w:rsidRPr="00E419D3">
        <w:rPr>
          <w:rFonts w:ascii="Arial Narrow" w:hAnsi="Arial Narrow"/>
          <w:i/>
          <w:iCs/>
          <w:sz w:val="20"/>
        </w:rPr>
        <w:t>critica as pessoas que servem na recepção da igreja</w:t>
      </w:r>
      <w:r>
        <w:rPr>
          <w:rFonts w:ascii="Arial Narrow" w:hAnsi="Arial Narrow"/>
          <w:i/>
          <w:iCs/>
          <w:sz w:val="20"/>
        </w:rPr>
        <w:t xml:space="preserve">. </w:t>
      </w:r>
      <w:r w:rsidRPr="00F3129C">
        <w:rPr>
          <w:rFonts w:ascii="Arial Narrow" w:hAnsi="Arial Narrow"/>
          <w:b/>
          <w:bCs/>
          <w:i/>
          <w:iCs/>
          <w:sz w:val="20"/>
        </w:rPr>
        <w:t>O rebelde busca o foco para si</w:t>
      </w:r>
      <w:r w:rsidRPr="00A35957">
        <w:rPr>
          <w:rFonts w:ascii="Arial Narrow" w:hAnsi="Arial Narrow"/>
          <w:i/>
          <w:iCs/>
          <w:sz w:val="20"/>
        </w:rPr>
        <w:t>. E se isso não acontece ele se vitimiza, para chamar a atenção.</w:t>
      </w:r>
    </w:p>
    <w:p w14:paraId="09C0802C" w14:textId="77777777" w:rsidR="008C1FD8" w:rsidRPr="008C1FD8" w:rsidRDefault="008C1FD8" w:rsidP="008C1FD8">
      <w:pPr>
        <w:jc w:val="both"/>
        <w:rPr>
          <w:sz w:val="10"/>
          <w:szCs w:val="6"/>
        </w:rPr>
      </w:pPr>
    </w:p>
    <w:p w14:paraId="466D5952" w14:textId="108CEF2E" w:rsidR="008C1FD8" w:rsidRPr="00F3129C" w:rsidRDefault="008C1FD8" w:rsidP="008C1FD8">
      <w:pPr>
        <w:jc w:val="both"/>
        <w:rPr>
          <w:rFonts w:ascii="Arial Narrow" w:hAnsi="Arial Narrow"/>
          <w:b/>
          <w:bCs/>
          <w:i/>
          <w:iCs/>
          <w:sz w:val="20"/>
        </w:rPr>
      </w:pPr>
      <w:r w:rsidRPr="00F3129C">
        <w:rPr>
          <w:rFonts w:ascii="Arial Narrow" w:hAnsi="Arial Narrow"/>
          <w:b/>
          <w:bCs/>
          <w:szCs w:val="32"/>
        </w:rPr>
        <w:t>2 - Insubordinação</w:t>
      </w:r>
      <w:r w:rsidRPr="00A35957">
        <w:rPr>
          <w:rFonts w:ascii="Arial Narrow" w:hAnsi="Arial Narrow"/>
          <w:i/>
          <w:iCs/>
          <w:sz w:val="20"/>
        </w:rPr>
        <w:t xml:space="preserve"> </w:t>
      </w:r>
      <w:r>
        <w:rPr>
          <w:rFonts w:ascii="Arial Narrow" w:hAnsi="Arial Narrow"/>
          <w:i/>
          <w:iCs/>
          <w:sz w:val="20"/>
        </w:rPr>
        <w:t>–</w:t>
      </w:r>
      <w:r w:rsidRPr="00F3129C">
        <w:rPr>
          <w:rFonts w:ascii="Arial Narrow" w:hAnsi="Arial Narrow"/>
          <w:i/>
          <w:iCs/>
          <w:color w:val="FF0000"/>
          <w:sz w:val="20"/>
        </w:rPr>
        <w:t xml:space="preserve"> 2 Pedro 3:17 Portanto, amados, sabendo disso, guardem-se para que não sejam levados pelo erro dos que não têm princípios morais, nem percam a sua firmeza e caiam. </w:t>
      </w:r>
      <w:r w:rsidRPr="00A35957">
        <w:rPr>
          <w:rFonts w:ascii="Arial Narrow" w:hAnsi="Arial Narrow"/>
          <w:i/>
          <w:iCs/>
          <w:sz w:val="20"/>
        </w:rPr>
        <w:t xml:space="preserve">As pessoas insubordinadas são </w:t>
      </w:r>
      <w:r w:rsidRPr="00F3129C">
        <w:rPr>
          <w:rFonts w:ascii="Arial Narrow" w:hAnsi="Arial Narrow"/>
          <w:b/>
          <w:bCs/>
          <w:i/>
          <w:iCs/>
          <w:sz w:val="20"/>
        </w:rPr>
        <w:t>aquelas que desafiam a autoridade ou se recusam a seguir as regras estabelecidas</w:t>
      </w:r>
      <w:r w:rsidRPr="00A35957">
        <w:rPr>
          <w:rFonts w:ascii="Arial Narrow" w:hAnsi="Arial Narrow"/>
          <w:i/>
          <w:iCs/>
          <w:sz w:val="20"/>
        </w:rPr>
        <w:t>. Isso, em qualquer lugar é ruim, imagine no contexto da igreja.</w:t>
      </w:r>
      <w:r>
        <w:rPr>
          <w:rFonts w:ascii="Arial Narrow" w:hAnsi="Arial Narrow"/>
          <w:i/>
          <w:iCs/>
          <w:sz w:val="20"/>
        </w:rPr>
        <w:t xml:space="preserve"> </w:t>
      </w:r>
      <w:r w:rsidRPr="00F3129C">
        <w:rPr>
          <w:rFonts w:ascii="Arial Narrow" w:hAnsi="Arial Narrow"/>
          <w:b/>
          <w:bCs/>
          <w:i/>
          <w:iCs/>
          <w:sz w:val="20"/>
        </w:rPr>
        <w:t>Os insubordinados tendem a agir de forma contrária ao que foi instruído</w:t>
      </w:r>
      <w:r w:rsidRPr="00A35957">
        <w:rPr>
          <w:rFonts w:ascii="Arial Narrow" w:hAnsi="Arial Narrow"/>
          <w:i/>
          <w:iCs/>
          <w:sz w:val="20"/>
        </w:rPr>
        <w:t>, se opondo à direção apontada por s</w:t>
      </w:r>
      <w:r>
        <w:rPr>
          <w:rFonts w:ascii="Arial Narrow" w:hAnsi="Arial Narrow"/>
          <w:i/>
          <w:iCs/>
          <w:sz w:val="20"/>
        </w:rPr>
        <w:t>ua liderança</w:t>
      </w:r>
      <w:r w:rsidRPr="00A35957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i/>
          <w:iCs/>
          <w:sz w:val="20"/>
        </w:rPr>
        <w:t xml:space="preserve"> </w:t>
      </w:r>
      <w:r w:rsidRPr="00F3129C">
        <w:rPr>
          <w:rFonts w:ascii="Arial Narrow" w:hAnsi="Arial Narrow"/>
          <w:b/>
          <w:bCs/>
          <w:i/>
          <w:iCs/>
          <w:sz w:val="20"/>
        </w:rPr>
        <w:t>Liderar pessoas insubordinadas é muito difícil,</w:t>
      </w:r>
      <w:r w:rsidRPr="00A35957">
        <w:rPr>
          <w:rFonts w:ascii="Arial Narrow" w:hAnsi="Arial Narrow"/>
          <w:i/>
          <w:iCs/>
          <w:sz w:val="20"/>
        </w:rPr>
        <w:t xml:space="preserve"> este problema precisa ser tratado de forma assertiva e espiritual.</w:t>
      </w:r>
      <w:r>
        <w:rPr>
          <w:rFonts w:ascii="Arial Narrow" w:hAnsi="Arial Narrow"/>
          <w:i/>
          <w:iCs/>
          <w:sz w:val="20"/>
        </w:rPr>
        <w:t xml:space="preserve"> </w:t>
      </w:r>
      <w:r w:rsidRPr="00F3129C">
        <w:rPr>
          <w:rFonts w:ascii="Arial Narrow" w:hAnsi="Arial Narrow"/>
          <w:b/>
          <w:bCs/>
          <w:i/>
          <w:iCs/>
          <w:sz w:val="20"/>
        </w:rPr>
        <w:t>Uma pessoa insubordinada nunca deve estar em um lugar de guiar outras pessoas, seja em que nível for.</w:t>
      </w:r>
      <w:r>
        <w:rPr>
          <w:rFonts w:ascii="Arial Narrow" w:hAnsi="Arial Narrow"/>
          <w:i/>
          <w:iCs/>
          <w:sz w:val="20"/>
        </w:rPr>
        <w:t xml:space="preserve"> </w:t>
      </w:r>
      <w:r w:rsidRPr="00A35957">
        <w:rPr>
          <w:rFonts w:ascii="Arial Narrow" w:hAnsi="Arial Narrow"/>
          <w:i/>
          <w:iCs/>
          <w:sz w:val="20"/>
        </w:rPr>
        <w:t xml:space="preserve">Deus busca pessoas que tenham o desejo de fazer </w:t>
      </w:r>
      <w:proofErr w:type="gramStart"/>
      <w:r w:rsidRPr="00A35957">
        <w:rPr>
          <w:rFonts w:ascii="Arial Narrow" w:hAnsi="Arial Narrow"/>
          <w:i/>
          <w:iCs/>
          <w:sz w:val="20"/>
        </w:rPr>
        <w:t>a</w:t>
      </w:r>
      <w:proofErr w:type="gramEnd"/>
      <w:r w:rsidRPr="00A35957">
        <w:rPr>
          <w:rFonts w:ascii="Arial Narrow" w:hAnsi="Arial Narrow"/>
          <w:i/>
          <w:iCs/>
          <w:sz w:val="20"/>
        </w:rPr>
        <w:t xml:space="preserve"> vontade </w:t>
      </w:r>
      <w:r>
        <w:rPr>
          <w:rFonts w:ascii="Arial Narrow" w:hAnsi="Arial Narrow"/>
          <w:i/>
          <w:iCs/>
          <w:sz w:val="20"/>
        </w:rPr>
        <w:t>d’E</w:t>
      </w:r>
      <w:r w:rsidRPr="00A35957">
        <w:rPr>
          <w:rFonts w:ascii="Arial Narrow" w:hAnsi="Arial Narrow"/>
          <w:i/>
          <w:iCs/>
          <w:sz w:val="20"/>
        </w:rPr>
        <w:t xml:space="preserve">le, mas </w:t>
      </w:r>
      <w:r w:rsidRPr="00F3129C">
        <w:rPr>
          <w:rFonts w:ascii="Arial Narrow" w:hAnsi="Arial Narrow"/>
          <w:b/>
          <w:bCs/>
          <w:i/>
          <w:iCs/>
          <w:sz w:val="20"/>
        </w:rPr>
        <w:t>o insubordinado não quer fazer a vontade de ninguém, a única vontade que ele deseja ver realizada é a sua própria.</w:t>
      </w:r>
      <w:r>
        <w:rPr>
          <w:rFonts w:ascii="Arial Narrow" w:hAnsi="Arial Narrow"/>
          <w:i/>
          <w:iCs/>
          <w:sz w:val="20"/>
        </w:rPr>
        <w:t xml:space="preserve"> </w:t>
      </w:r>
      <w:r w:rsidRPr="00A35957">
        <w:rPr>
          <w:rFonts w:ascii="Arial Narrow" w:hAnsi="Arial Narrow"/>
          <w:i/>
          <w:iCs/>
          <w:sz w:val="20"/>
        </w:rPr>
        <w:t xml:space="preserve">Mesmo tendo muitos talentos </w:t>
      </w:r>
      <w:r w:rsidRPr="00F3129C">
        <w:rPr>
          <w:rFonts w:ascii="Arial Narrow" w:hAnsi="Arial Narrow"/>
          <w:b/>
          <w:bCs/>
          <w:i/>
          <w:iCs/>
          <w:sz w:val="20"/>
          <w:highlight w:val="green"/>
        </w:rPr>
        <w:t>uma pessoa insubordinada não é útil no Reino de Deus, porque não é leal e nem confiável</w:t>
      </w:r>
      <w:r w:rsidRPr="00A35957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i/>
          <w:iCs/>
          <w:sz w:val="20"/>
        </w:rPr>
        <w:t xml:space="preserve"> </w:t>
      </w:r>
      <w:r w:rsidRPr="00A35957">
        <w:rPr>
          <w:rFonts w:ascii="Arial Narrow" w:hAnsi="Arial Narrow"/>
          <w:i/>
          <w:iCs/>
          <w:sz w:val="20"/>
        </w:rPr>
        <w:t>Devemos preferenciar sempre a lealdade, o caráter do que os talentos que alguém possa ter.</w:t>
      </w:r>
    </w:p>
    <w:p w14:paraId="1750C471" w14:textId="77777777" w:rsidR="008C1FD8" w:rsidRPr="008C1FD8" w:rsidRDefault="008C1FD8" w:rsidP="008C1FD8">
      <w:pPr>
        <w:jc w:val="both"/>
        <w:rPr>
          <w:sz w:val="10"/>
          <w:szCs w:val="6"/>
        </w:rPr>
      </w:pPr>
    </w:p>
    <w:p w14:paraId="6C0885BD" w14:textId="03C0D24F" w:rsidR="008C1FD8" w:rsidRDefault="008C1FD8" w:rsidP="008C1FD8">
      <w:pPr>
        <w:jc w:val="both"/>
        <w:rPr>
          <w:rFonts w:ascii="Arial Narrow" w:hAnsi="Arial Narrow"/>
          <w:i/>
          <w:iCs/>
          <w:sz w:val="20"/>
        </w:rPr>
      </w:pPr>
      <w:r w:rsidRPr="00F3129C">
        <w:rPr>
          <w:rFonts w:ascii="Arial Narrow" w:hAnsi="Arial Narrow"/>
          <w:b/>
          <w:bCs/>
          <w:szCs w:val="32"/>
        </w:rPr>
        <w:t>3 - Orgulho exacerbado –</w:t>
      </w:r>
      <w:r>
        <w:rPr>
          <w:rFonts w:ascii="Arial Narrow" w:hAnsi="Arial Narrow"/>
          <w:i/>
          <w:iCs/>
          <w:sz w:val="20"/>
        </w:rPr>
        <w:t xml:space="preserve"> </w:t>
      </w:r>
      <w:r w:rsidRPr="00F3129C">
        <w:rPr>
          <w:rFonts w:ascii="Arial Narrow" w:hAnsi="Arial Narrow"/>
          <w:i/>
          <w:iCs/>
          <w:color w:val="FF0000"/>
          <w:sz w:val="20"/>
        </w:rPr>
        <w:t>Provérbios 27:21</w:t>
      </w:r>
      <w:r w:rsidRPr="00F3129C">
        <w:rPr>
          <w:color w:val="FF0000"/>
        </w:rPr>
        <w:t xml:space="preserve"> </w:t>
      </w:r>
      <w:r w:rsidRPr="00F3129C">
        <w:rPr>
          <w:rFonts w:ascii="Arial Narrow" w:hAnsi="Arial Narrow"/>
          <w:i/>
          <w:iCs/>
          <w:color w:val="FF0000"/>
          <w:sz w:val="20"/>
        </w:rPr>
        <w:t>O crisol é para a prata e o forno é para o ouro, mas o que prova o homem são os elogios que recebe</w:t>
      </w:r>
      <w:r w:rsidRPr="00F3129C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i/>
          <w:iCs/>
          <w:sz w:val="20"/>
        </w:rPr>
        <w:t xml:space="preserve"> </w:t>
      </w:r>
      <w:r w:rsidRPr="00F3129C">
        <w:rPr>
          <w:rFonts w:ascii="Arial Narrow" w:hAnsi="Arial Narrow"/>
          <w:b/>
          <w:bCs/>
          <w:i/>
          <w:iCs/>
          <w:sz w:val="20"/>
        </w:rPr>
        <w:t>Os agentes da rebelião sempre se enxergam como superiores</w:t>
      </w:r>
      <w:r w:rsidRPr="00A35957">
        <w:rPr>
          <w:rFonts w:ascii="Arial Narrow" w:hAnsi="Arial Narrow"/>
          <w:i/>
          <w:iCs/>
          <w:sz w:val="20"/>
        </w:rPr>
        <w:t xml:space="preserve">, não se veem como iguais as demais pessoas. </w:t>
      </w:r>
      <w:r w:rsidRPr="00C55E9F">
        <w:rPr>
          <w:rFonts w:ascii="Arial Narrow" w:hAnsi="Arial Narrow"/>
          <w:b/>
          <w:bCs/>
          <w:i/>
          <w:iCs/>
          <w:sz w:val="20"/>
        </w:rPr>
        <w:t>Esse sentimento de superioridade é a contramão do que o Senhor Jesus nos ensinou</w:t>
      </w:r>
      <w:r w:rsidRPr="00A35957">
        <w:rPr>
          <w:rFonts w:ascii="Arial Narrow" w:hAnsi="Arial Narrow"/>
          <w:i/>
          <w:iCs/>
          <w:sz w:val="20"/>
        </w:rPr>
        <w:t xml:space="preserve">. Que o menor é o maior, </w:t>
      </w:r>
      <w:r>
        <w:rPr>
          <w:rFonts w:ascii="Arial Narrow" w:hAnsi="Arial Narrow"/>
          <w:i/>
          <w:iCs/>
          <w:sz w:val="20"/>
        </w:rPr>
        <w:t xml:space="preserve">pois </w:t>
      </w:r>
      <w:r w:rsidRPr="00C55E9F">
        <w:rPr>
          <w:rFonts w:ascii="Arial Narrow" w:hAnsi="Arial Narrow"/>
          <w:b/>
          <w:bCs/>
          <w:i/>
          <w:iCs/>
          <w:sz w:val="20"/>
        </w:rPr>
        <w:t>o próprio Jesus veio para servir e não para ser servido</w:t>
      </w:r>
      <w:r w:rsidRPr="00A35957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i/>
          <w:iCs/>
          <w:sz w:val="20"/>
        </w:rPr>
        <w:t xml:space="preserve"> </w:t>
      </w:r>
      <w:r w:rsidRPr="00A35957">
        <w:rPr>
          <w:rFonts w:ascii="Arial Narrow" w:hAnsi="Arial Narrow"/>
          <w:i/>
          <w:iCs/>
          <w:sz w:val="20"/>
        </w:rPr>
        <w:t xml:space="preserve">A maioria das pessoas é reprovada quando recebe elogios, porque </w:t>
      </w:r>
      <w:r w:rsidRPr="00C55E9F">
        <w:rPr>
          <w:rFonts w:ascii="Arial Narrow" w:hAnsi="Arial Narrow"/>
          <w:i/>
          <w:iCs/>
          <w:sz w:val="20"/>
        </w:rPr>
        <w:t>deixa que aquilo desça ao coração</w:t>
      </w:r>
      <w:r w:rsidRPr="00A35957">
        <w:rPr>
          <w:rFonts w:ascii="Arial Narrow" w:hAnsi="Arial Narrow"/>
          <w:i/>
          <w:iCs/>
          <w:sz w:val="20"/>
        </w:rPr>
        <w:t xml:space="preserve">. </w:t>
      </w:r>
      <w:r w:rsidRPr="00C55E9F">
        <w:rPr>
          <w:rFonts w:ascii="Arial Narrow" w:hAnsi="Arial Narrow"/>
          <w:b/>
          <w:bCs/>
          <w:i/>
          <w:iCs/>
          <w:sz w:val="20"/>
          <w:highlight w:val="green"/>
        </w:rPr>
        <w:t>A pessoa orgulhosa quando recebe um elogio, ela infla o seu ego, ao invés de devolver a glória para Deus</w:t>
      </w:r>
      <w:r w:rsidRPr="00A35957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i/>
          <w:iCs/>
          <w:sz w:val="20"/>
        </w:rPr>
        <w:t xml:space="preserve"> </w:t>
      </w:r>
      <w:r w:rsidRPr="00A35957">
        <w:rPr>
          <w:rFonts w:ascii="Arial Narrow" w:hAnsi="Arial Narrow"/>
          <w:i/>
          <w:iCs/>
          <w:sz w:val="20"/>
        </w:rPr>
        <w:t xml:space="preserve">O orgulho é um perigo para a igreja de Jesus. </w:t>
      </w:r>
      <w:r w:rsidRPr="00C55E9F">
        <w:rPr>
          <w:rFonts w:ascii="Arial Narrow" w:hAnsi="Arial Narrow"/>
          <w:b/>
          <w:bCs/>
          <w:i/>
          <w:iCs/>
          <w:sz w:val="20"/>
        </w:rPr>
        <w:t>É um sentimento de superioridade e arrogância em relação às demais pessoas</w:t>
      </w:r>
      <w:r w:rsidRPr="00A35957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i/>
          <w:iCs/>
          <w:sz w:val="20"/>
        </w:rPr>
        <w:t xml:space="preserve"> </w:t>
      </w:r>
      <w:r w:rsidRPr="00A35957">
        <w:rPr>
          <w:rFonts w:ascii="Arial Narrow" w:hAnsi="Arial Narrow"/>
          <w:i/>
          <w:iCs/>
          <w:sz w:val="20"/>
        </w:rPr>
        <w:t xml:space="preserve">Uma pessoa orgulhosa </w:t>
      </w:r>
      <w:r w:rsidRPr="00C55E9F">
        <w:rPr>
          <w:rFonts w:ascii="Arial Narrow" w:hAnsi="Arial Narrow"/>
          <w:b/>
          <w:bCs/>
          <w:i/>
          <w:iCs/>
          <w:sz w:val="20"/>
        </w:rPr>
        <w:t>julga os outros a partir do que está dentro dela</w:t>
      </w:r>
      <w:r w:rsidRPr="00A35957">
        <w:rPr>
          <w:rFonts w:ascii="Arial Narrow" w:hAnsi="Arial Narrow"/>
          <w:i/>
          <w:iCs/>
          <w:sz w:val="20"/>
        </w:rPr>
        <w:t xml:space="preserve">, a partir do que ela pensa, sem saber que </w:t>
      </w:r>
      <w:r w:rsidRPr="00C55E9F">
        <w:rPr>
          <w:rFonts w:ascii="Arial Narrow" w:hAnsi="Arial Narrow"/>
          <w:b/>
          <w:bCs/>
          <w:i/>
          <w:iCs/>
          <w:sz w:val="20"/>
        </w:rPr>
        <w:t>existe fora dele</w:t>
      </w:r>
      <w:r>
        <w:rPr>
          <w:rFonts w:ascii="Arial Narrow" w:hAnsi="Arial Narrow"/>
          <w:b/>
          <w:bCs/>
          <w:i/>
          <w:iCs/>
          <w:sz w:val="20"/>
        </w:rPr>
        <w:t>,</w:t>
      </w:r>
      <w:r w:rsidRPr="00C55E9F">
        <w:rPr>
          <w:rFonts w:ascii="Arial Narrow" w:hAnsi="Arial Narrow"/>
          <w:b/>
          <w:bCs/>
          <w:i/>
          <w:iCs/>
          <w:sz w:val="20"/>
        </w:rPr>
        <w:t xml:space="preserve"> um universo de possibilidades que ele não tem humildade para aprender</w:t>
      </w:r>
      <w:r w:rsidRPr="00A35957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i/>
          <w:iCs/>
          <w:sz w:val="20"/>
        </w:rPr>
        <w:t xml:space="preserve"> </w:t>
      </w:r>
      <w:r w:rsidRPr="00A35957">
        <w:rPr>
          <w:rFonts w:ascii="Arial Narrow" w:hAnsi="Arial Narrow"/>
          <w:i/>
          <w:iCs/>
          <w:sz w:val="20"/>
        </w:rPr>
        <w:t>A queda de Satanás está diretamente ligada ao orgulho.</w:t>
      </w:r>
      <w:r>
        <w:rPr>
          <w:rFonts w:ascii="Arial Narrow" w:hAnsi="Arial Narrow"/>
          <w:i/>
          <w:iCs/>
          <w:sz w:val="20"/>
        </w:rPr>
        <w:t xml:space="preserve"> </w:t>
      </w:r>
      <w:r w:rsidRPr="00C55E9F">
        <w:rPr>
          <w:rFonts w:ascii="Arial Narrow" w:hAnsi="Arial Narrow"/>
          <w:b/>
          <w:bCs/>
          <w:i/>
          <w:iCs/>
          <w:sz w:val="20"/>
        </w:rPr>
        <w:t>O próprio diabo é quem semeia o orgulho no coração de pessoas que abrigam o espírito da rebelião</w:t>
      </w:r>
      <w:r w:rsidRPr="00A35957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i/>
          <w:iCs/>
          <w:sz w:val="20"/>
        </w:rPr>
        <w:t xml:space="preserve"> </w:t>
      </w:r>
      <w:r w:rsidRPr="00C55E9F">
        <w:rPr>
          <w:rFonts w:ascii="Arial Narrow" w:hAnsi="Arial Narrow"/>
          <w:i/>
          <w:iCs/>
          <w:color w:val="FF0000"/>
          <w:sz w:val="20"/>
        </w:rPr>
        <w:t>Provérbios 16:18 O orgulho vem antes da destruição; o espírito altivo, antes da queda</w:t>
      </w:r>
      <w:r w:rsidRPr="00C55E9F">
        <w:rPr>
          <w:rFonts w:ascii="Arial Narrow" w:hAnsi="Arial Narrow"/>
          <w:i/>
          <w:iCs/>
          <w:sz w:val="20"/>
        </w:rPr>
        <w:t>.</w:t>
      </w:r>
    </w:p>
    <w:p w14:paraId="69998360" w14:textId="77777777" w:rsidR="008C1FD8" w:rsidRPr="008C1FD8" w:rsidRDefault="008C1FD8" w:rsidP="008C1FD8">
      <w:pPr>
        <w:jc w:val="both"/>
        <w:rPr>
          <w:sz w:val="10"/>
          <w:szCs w:val="6"/>
        </w:rPr>
      </w:pPr>
    </w:p>
    <w:p w14:paraId="1DFF9388" w14:textId="21AF9FFD" w:rsidR="008C1FD8" w:rsidRPr="00AE153A" w:rsidRDefault="008C1FD8" w:rsidP="008C1FD8">
      <w:pPr>
        <w:jc w:val="both"/>
        <w:rPr>
          <w:rFonts w:ascii="Arial Narrow" w:hAnsi="Arial Narrow"/>
          <w:i/>
          <w:iCs/>
          <w:sz w:val="20"/>
        </w:rPr>
      </w:pPr>
      <w:r w:rsidRPr="00812E4A">
        <w:rPr>
          <w:rFonts w:ascii="Arial Narrow" w:hAnsi="Arial Narrow"/>
          <w:b/>
          <w:bCs/>
          <w:szCs w:val="24"/>
        </w:rPr>
        <w:t>Conclusão –</w:t>
      </w:r>
      <w:r>
        <w:rPr>
          <w:rFonts w:ascii="Arial Narrow" w:hAnsi="Arial Narrow"/>
          <w:i/>
          <w:iCs/>
          <w:sz w:val="20"/>
        </w:rPr>
        <w:t xml:space="preserve"> </w:t>
      </w:r>
      <w:r w:rsidRPr="00E419D3">
        <w:rPr>
          <w:rFonts w:ascii="Arial Narrow" w:hAnsi="Arial Narrow"/>
          <w:i/>
          <w:iCs/>
          <w:sz w:val="20"/>
        </w:rPr>
        <w:t xml:space="preserve">Os sinais de uma rebelião podem incluir a </w:t>
      </w:r>
      <w:r w:rsidRPr="00C55E9F">
        <w:rPr>
          <w:rFonts w:ascii="Arial Narrow" w:hAnsi="Arial Narrow"/>
          <w:b/>
          <w:bCs/>
          <w:i/>
          <w:iCs/>
          <w:sz w:val="20"/>
        </w:rPr>
        <w:t xml:space="preserve">oposição aberta a uma autoridade </w:t>
      </w:r>
      <w:r w:rsidRPr="00E419D3">
        <w:rPr>
          <w:rFonts w:ascii="Arial Narrow" w:hAnsi="Arial Narrow"/>
          <w:i/>
          <w:iCs/>
          <w:sz w:val="20"/>
        </w:rPr>
        <w:t xml:space="preserve">ou grupo de autoridade, a </w:t>
      </w:r>
      <w:r w:rsidRPr="00C55E9F">
        <w:rPr>
          <w:rFonts w:ascii="Arial Narrow" w:hAnsi="Arial Narrow"/>
          <w:b/>
          <w:bCs/>
          <w:i/>
          <w:iCs/>
          <w:sz w:val="20"/>
        </w:rPr>
        <w:t xml:space="preserve">resistência violenta e contestação </w:t>
      </w:r>
      <w:r w:rsidRPr="00E419D3">
        <w:rPr>
          <w:rFonts w:ascii="Arial Narrow" w:hAnsi="Arial Narrow"/>
          <w:i/>
          <w:iCs/>
          <w:sz w:val="20"/>
        </w:rPr>
        <w:t>à autoridade ou ao poder constituído</w:t>
      </w:r>
      <w:r>
        <w:rPr>
          <w:rFonts w:ascii="Arial Narrow" w:hAnsi="Arial Narrow"/>
          <w:i/>
          <w:iCs/>
          <w:sz w:val="20"/>
        </w:rPr>
        <w:t xml:space="preserve">; </w:t>
      </w:r>
      <w:r w:rsidRPr="00C55E9F">
        <w:rPr>
          <w:rFonts w:ascii="Arial Narrow" w:hAnsi="Arial Narrow"/>
          <w:b/>
          <w:bCs/>
          <w:i/>
          <w:iCs/>
          <w:sz w:val="20"/>
        </w:rPr>
        <w:t>Contestação subversiva da ordem vigente</w:t>
      </w:r>
      <w:r>
        <w:rPr>
          <w:rFonts w:ascii="Arial Narrow" w:hAnsi="Arial Narrow"/>
          <w:i/>
          <w:iCs/>
          <w:sz w:val="20"/>
        </w:rPr>
        <w:t xml:space="preserve">; </w:t>
      </w:r>
      <w:r w:rsidRPr="00E419D3">
        <w:rPr>
          <w:rFonts w:ascii="Arial Narrow" w:hAnsi="Arial Narrow"/>
          <w:i/>
          <w:iCs/>
          <w:sz w:val="20"/>
        </w:rPr>
        <w:t xml:space="preserve">Insurreição, </w:t>
      </w:r>
      <w:proofErr w:type="gramStart"/>
      <w:r w:rsidRPr="00E419D3">
        <w:rPr>
          <w:rFonts w:ascii="Arial Narrow" w:hAnsi="Arial Narrow"/>
          <w:i/>
          <w:iCs/>
          <w:sz w:val="20"/>
        </w:rPr>
        <w:t>levante</w:t>
      </w:r>
      <w:proofErr w:type="gramEnd"/>
      <w:r w:rsidRPr="00E419D3">
        <w:rPr>
          <w:rFonts w:ascii="Arial Narrow" w:hAnsi="Arial Narrow"/>
          <w:i/>
          <w:iCs/>
          <w:sz w:val="20"/>
        </w:rPr>
        <w:t>, revolta</w:t>
      </w:r>
      <w:r>
        <w:rPr>
          <w:rFonts w:ascii="Arial Narrow" w:hAnsi="Arial Narrow"/>
          <w:i/>
          <w:iCs/>
          <w:sz w:val="20"/>
        </w:rPr>
        <w:t xml:space="preserve">. </w:t>
      </w:r>
      <w:r w:rsidRPr="003852CF">
        <w:rPr>
          <w:rFonts w:ascii="Arial Narrow" w:hAnsi="Arial Narrow"/>
          <w:i/>
          <w:iCs/>
          <w:sz w:val="20"/>
        </w:rPr>
        <w:t xml:space="preserve">Na Bíblia, </w:t>
      </w:r>
      <w:r w:rsidRPr="00C55E9F">
        <w:rPr>
          <w:rFonts w:ascii="Arial Narrow" w:hAnsi="Arial Narrow"/>
          <w:b/>
          <w:bCs/>
          <w:i/>
          <w:iCs/>
          <w:sz w:val="20"/>
        </w:rPr>
        <w:t>a rebelião é caracterizada por desobediência a Deus e às autoridades por Ele constituídas</w:t>
      </w:r>
      <w:r w:rsidRPr="003852CF">
        <w:rPr>
          <w:rFonts w:ascii="Arial Narrow" w:hAnsi="Arial Narrow"/>
          <w:i/>
          <w:iCs/>
          <w:sz w:val="20"/>
        </w:rPr>
        <w:t>. Exemplos de rebelião na Bíblia</w:t>
      </w:r>
      <w:r>
        <w:rPr>
          <w:rFonts w:ascii="Arial Narrow" w:hAnsi="Arial Narrow"/>
          <w:i/>
          <w:iCs/>
          <w:sz w:val="20"/>
        </w:rPr>
        <w:t xml:space="preserve">: </w:t>
      </w:r>
      <w:r w:rsidRPr="00C55E9F">
        <w:rPr>
          <w:rFonts w:ascii="Arial Narrow" w:hAnsi="Arial Narrow"/>
          <w:b/>
          <w:bCs/>
          <w:i/>
          <w:iCs/>
          <w:sz w:val="20"/>
        </w:rPr>
        <w:t>O rei Saul perdeu o trono por rebelar-se contra Deus;</w:t>
      </w:r>
      <w:r>
        <w:rPr>
          <w:rFonts w:ascii="Arial Narrow" w:hAnsi="Arial Narrow"/>
          <w:i/>
          <w:iCs/>
          <w:sz w:val="20"/>
        </w:rPr>
        <w:t xml:space="preserve"> </w:t>
      </w:r>
      <w:r w:rsidRPr="003852CF">
        <w:rPr>
          <w:rFonts w:ascii="Arial Narrow" w:hAnsi="Arial Narrow"/>
          <w:i/>
          <w:iCs/>
          <w:sz w:val="20"/>
        </w:rPr>
        <w:t xml:space="preserve">A mulher de Ló se transformou em estátua de sal por </w:t>
      </w:r>
      <w:r w:rsidRPr="00C55E9F">
        <w:rPr>
          <w:rFonts w:ascii="Arial Narrow" w:hAnsi="Arial Narrow"/>
          <w:b/>
          <w:bCs/>
          <w:i/>
          <w:iCs/>
          <w:sz w:val="20"/>
        </w:rPr>
        <w:t>não obedecer a Deus</w:t>
      </w:r>
      <w:r>
        <w:rPr>
          <w:rFonts w:ascii="Arial Narrow" w:hAnsi="Arial Narrow"/>
          <w:i/>
          <w:iCs/>
          <w:sz w:val="20"/>
        </w:rPr>
        <w:t xml:space="preserve">; </w:t>
      </w:r>
      <w:r w:rsidRPr="003852CF">
        <w:rPr>
          <w:rFonts w:ascii="Arial Narrow" w:hAnsi="Arial Narrow"/>
          <w:i/>
          <w:iCs/>
          <w:sz w:val="20"/>
        </w:rPr>
        <w:t>Israel vagou no deserto por 40 anos por desobedecer a Deus</w:t>
      </w:r>
      <w:r>
        <w:rPr>
          <w:rFonts w:ascii="Arial Narrow" w:hAnsi="Arial Narrow"/>
          <w:i/>
          <w:iCs/>
          <w:sz w:val="20"/>
        </w:rPr>
        <w:t xml:space="preserve">; </w:t>
      </w:r>
      <w:r w:rsidRPr="00C55E9F">
        <w:rPr>
          <w:rFonts w:ascii="Arial Narrow" w:hAnsi="Arial Narrow"/>
          <w:b/>
          <w:bCs/>
          <w:i/>
          <w:iCs/>
          <w:sz w:val="20"/>
        </w:rPr>
        <w:t>Sansão foi capturado, torturado e cegado por desobedecer a Deus</w:t>
      </w:r>
      <w:r>
        <w:rPr>
          <w:rFonts w:ascii="Arial Narrow" w:hAnsi="Arial Narrow"/>
          <w:i/>
          <w:iCs/>
          <w:sz w:val="20"/>
        </w:rPr>
        <w:t xml:space="preserve">; </w:t>
      </w:r>
      <w:r w:rsidRPr="003852CF">
        <w:rPr>
          <w:rFonts w:ascii="Arial Narrow" w:hAnsi="Arial Narrow"/>
          <w:i/>
          <w:iCs/>
          <w:sz w:val="20"/>
        </w:rPr>
        <w:t xml:space="preserve">A rebelião de Corá, </w:t>
      </w:r>
      <w:proofErr w:type="spellStart"/>
      <w:r w:rsidRPr="003852CF">
        <w:rPr>
          <w:rFonts w:ascii="Arial Narrow" w:hAnsi="Arial Narrow"/>
          <w:i/>
          <w:iCs/>
          <w:sz w:val="20"/>
        </w:rPr>
        <w:t>Datã</w:t>
      </w:r>
      <w:proofErr w:type="spellEnd"/>
      <w:r w:rsidRPr="003852CF">
        <w:rPr>
          <w:rFonts w:ascii="Arial Narrow" w:hAnsi="Arial Narrow"/>
          <w:i/>
          <w:iCs/>
          <w:sz w:val="20"/>
        </w:rPr>
        <w:t xml:space="preserve"> e </w:t>
      </w:r>
      <w:proofErr w:type="spellStart"/>
      <w:r w:rsidRPr="003852CF">
        <w:rPr>
          <w:rFonts w:ascii="Arial Narrow" w:hAnsi="Arial Narrow"/>
          <w:i/>
          <w:iCs/>
          <w:sz w:val="20"/>
        </w:rPr>
        <w:t>Abirão</w:t>
      </w:r>
      <w:proofErr w:type="spellEnd"/>
      <w:r w:rsidRPr="003852CF">
        <w:rPr>
          <w:rFonts w:ascii="Arial Narrow" w:hAnsi="Arial Narrow"/>
          <w:i/>
          <w:iCs/>
          <w:sz w:val="20"/>
        </w:rPr>
        <w:t xml:space="preserve"> contra Moisés e Arão</w:t>
      </w:r>
      <w:r>
        <w:rPr>
          <w:rFonts w:ascii="Arial Narrow" w:hAnsi="Arial Narrow"/>
          <w:i/>
          <w:iCs/>
          <w:sz w:val="20"/>
        </w:rPr>
        <w:t xml:space="preserve">. Entenda que </w:t>
      </w:r>
      <w:r w:rsidRPr="00C55E9F">
        <w:rPr>
          <w:rFonts w:ascii="Arial Narrow" w:hAnsi="Arial Narrow"/>
          <w:b/>
          <w:bCs/>
          <w:i/>
          <w:iCs/>
          <w:sz w:val="20"/>
        </w:rPr>
        <w:t>toda atitude de rebelião trazem as suas consequências</w:t>
      </w:r>
      <w:r>
        <w:rPr>
          <w:rFonts w:ascii="Arial Narrow" w:hAnsi="Arial Narrow"/>
          <w:i/>
          <w:iCs/>
          <w:sz w:val="20"/>
        </w:rPr>
        <w:t xml:space="preserve">: </w:t>
      </w:r>
      <w:r w:rsidRPr="003852CF">
        <w:rPr>
          <w:rFonts w:ascii="Arial Narrow" w:hAnsi="Arial Narrow"/>
          <w:i/>
          <w:iCs/>
          <w:sz w:val="20"/>
        </w:rPr>
        <w:t>A rebelião leva à divisão, contenda e perda de eficácia na missão de Deus</w:t>
      </w:r>
      <w:r>
        <w:rPr>
          <w:rFonts w:ascii="Arial Narrow" w:hAnsi="Arial Narrow"/>
          <w:i/>
          <w:iCs/>
          <w:sz w:val="20"/>
        </w:rPr>
        <w:t xml:space="preserve">; </w:t>
      </w:r>
      <w:r w:rsidRPr="003852CF">
        <w:rPr>
          <w:rFonts w:ascii="Arial Narrow" w:hAnsi="Arial Narrow"/>
          <w:i/>
          <w:iCs/>
          <w:sz w:val="20"/>
        </w:rPr>
        <w:t>A rebelião pode levar à morte</w:t>
      </w:r>
      <w:r>
        <w:rPr>
          <w:rFonts w:ascii="Arial Narrow" w:hAnsi="Arial Narrow"/>
          <w:i/>
          <w:iCs/>
          <w:sz w:val="20"/>
        </w:rPr>
        <w:t>.</w:t>
      </w:r>
      <w:r w:rsidRPr="00C55E9F">
        <w:rPr>
          <w:rFonts w:ascii="Arial Narrow" w:hAnsi="Arial Narrow"/>
          <w:b/>
          <w:bCs/>
          <w:i/>
          <w:iCs/>
          <w:sz w:val="20"/>
        </w:rPr>
        <w:t xml:space="preserve"> Para evitar uma rebelião, </w:t>
      </w:r>
      <w:r>
        <w:rPr>
          <w:rFonts w:ascii="Arial Narrow" w:hAnsi="Arial Narrow"/>
          <w:b/>
          <w:bCs/>
          <w:i/>
          <w:iCs/>
          <w:sz w:val="20"/>
        </w:rPr>
        <w:t>decida trilhar</w:t>
      </w:r>
      <w:r w:rsidRPr="00C55E9F">
        <w:rPr>
          <w:rFonts w:ascii="Arial Narrow" w:hAnsi="Arial Narrow"/>
          <w:b/>
          <w:bCs/>
          <w:i/>
          <w:iCs/>
          <w:sz w:val="20"/>
        </w:rPr>
        <w:t xml:space="preserve"> o </w:t>
      </w:r>
      <w:r>
        <w:rPr>
          <w:rFonts w:ascii="Arial Narrow" w:hAnsi="Arial Narrow"/>
          <w:b/>
          <w:bCs/>
          <w:i/>
          <w:iCs/>
          <w:sz w:val="20"/>
        </w:rPr>
        <w:t xml:space="preserve">caminho do </w:t>
      </w:r>
      <w:r w:rsidRPr="00C55E9F">
        <w:rPr>
          <w:rFonts w:ascii="Arial Narrow" w:hAnsi="Arial Narrow"/>
          <w:b/>
          <w:bCs/>
          <w:i/>
          <w:iCs/>
          <w:sz w:val="20"/>
        </w:rPr>
        <w:t xml:space="preserve">diálogo e o respeito às regras e à ordem vigente. Aprender </w:t>
      </w:r>
      <w:r>
        <w:rPr>
          <w:rFonts w:ascii="Arial Narrow" w:hAnsi="Arial Narrow"/>
          <w:b/>
          <w:bCs/>
          <w:i/>
          <w:iCs/>
          <w:sz w:val="20"/>
        </w:rPr>
        <w:t>que o caminho do respeito e d</w:t>
      </w:r>
      <w:r w:rsidRPr="00C55E9F">
        <w:rPr>
          <w:rFonts w:ascii="Arial Narrow" w:hAnsi="Arial Narrow"/>
          <w:b/>
          <w:bCs/>
          <w:i/>
          <w:iCs/>
          <w:sz w:val="20"/>
        </w:rPr>
        <w:t xml:space="preserve">a </w:t>
      </w:r>
      <w:r>
        <w:rPr>
          <w:rFonts w:ascii="Arial Narrow" w:hAnsi="Arial Narrow"/>
          <w:b/>
          <w:bCs/>
          <w:i/>
          <w:iCs/>
          <w:sz w:val="20"/>
        </w:rPr>
        <w:t>honra, remove a semente da rebeldia</w:t>
      </w:r>
      <w:r w:rsidRPr="00AE153A">
        <w:rPr>
          <w:rFonts w:ascii="Arial Narrow" w:hAnsi="Arial Narrow"/>
          <w:i/>
          <w:iCs/>
          <w:sz w:val="20"/>
        </w:rPr>
        <w:t xml:space="preserve">. Quando </w:t>
      </w:r>
      <w:r>
        <w:rPr>
          <w:rFonts w:ascii="Arial Narrow" w:hAnsi="Arial Narrow"/>
          <w:i/>
          <w:iCs/>
          <w:sz w:val="20"/>
        </w:rPr>
        <w:t>o</w:t>
      </w:r>
      <w:r w:rsidRPr="00AE153A">
        <w:rPr>
          <w:rFonts w:ascii="Arial Narrow" w:hAnsi="Arial Narrow"/>
          <w:i/>
          <w:iCs/>
          <w:sz w:val="20"/>
        </w:rPr>
        <w:t>ferecer</w:t>
      </w:r>
      <w:r w:rsidRPr="003852CF">
        <w:rPr>
          <w:rFonts w:ascii="Arial Narrow" w:hAnsi="Arial Narrow"/>
          <w:i/>
          <w:iCs/>
          <w:sz w:val="20"/>
        </w:rPr>
        <w:t xml:space="preserve"> </w:t>
      </w:r>
      <w:r>
        <w:rPr>
          <w:rFonts w:ascii="Arial Narrow" w:hAnsi="Arial Narrow"/>
          <w:i/>
          <w:iCs/>
          <w:sz w:val="20"/>
        </w:rPr>
        <w:t xml:space="preserve">ajuda e sugerir </w:t>
      </w:r>
      <w:r w:rsidRPr="003852CF">
        <w:rPr>
          <w:rFonts w:ascii="Arial Narrow" w:hAnsi="Arial Narrow"/>
          <w:i/>
          <w:iCs/>
          <w:sz w:val="20"/>
        </w:rPr>
        <w:t>soluções</w:t>
      </w:r>
      <w:r>
        <w:rPr>
          <w:rFonts w:ascii="Arial Narrow" w:hAnsi="Arial Narrow"/>
          <w:i/>
          <w:iCs/>
          <w:sz w:val="20"/>
        </w:rPr>
        <w:t>, faça</w:t>
      </w:r>
      <w:r w:rsidRPr="003852CF">
        <w:rPr>
          <w:rFonts w:ascii="Arial Narrow" w:hAnsi="Arial Narrow"/>
          <w:i/>
          <w:iCs/>
          <w:sz w:val="20"/>
        </w:rPr>
        <w:t xml:space="preserve"> de maneira respeitosa. </w:t>
      </w:r>
      <w:r w:rsidRPr="00AE153A">
        <w:rPr>
          <w:rFonts w:ascii="Arial Narrow" w:hAnsi="Arial Narrow"/>
          <w:b/>
          <w:bCs/>
          <w:i/>
          <w:iCs/>
          <w:sz w:val="20"/>
        </w:rPr>
        <w:t>As atitudes esperadas dos servos de Deus é evitar todos os tipos de rebelião</w:t>
      </w:r>
      <w:r w:rsidRPr="003852CF">
        <w:rPr>
          <w:rFonts w:ascii="Arial Narrow" w:hAnsi="Arial Narrow"/>
          <w:i/>
          <w:iCs/>
          <w:sz w:val="20"/>
        </w:rPr>
        <w:t>, seja contra Deus, pais, líderes e autoridades legalmente constituídas.</w:t>
      </w:r>
    </w:p>
    <w:p w14:paraId="1F7D350F" w14:textId="70CB8339" w:rsidR="000034FB" w:rsidRPr="008D398A" w:rsidRDefault="000034FB" w:rsidP="008C1FD8">
      <w:pPr>
        <w:jc w:val="both"/>
        <w:rPr>
          <w:sz w:val="10"/>
          <w:szCs w:val="6"/>
        </w:rPr>
      </w:pPr>
    </w:p>
    <w:p w14:paraId="7631314F" w14:textId="21611C9E" w:rsidR="00185076" w:rsidRPr="00A211AB" w:rsidRDefault="000034FB" w:rsidP="000034FB">
      <w:pPr>
        <w:spacing w:after="240"/>
        <w:contextualSpacing/>
        <w:jc w:val="both"/>
        <w:rPr>
          <w:rFonts w:ascii="Arial Narrow" w:hAnsi="Arial Narrow"/>
          <w:b/>
          <w:bCs/>
          <w:i/>
          <w:sz w:val="10"/>
          <w:szCs w:val="10"/>
        </w:rPr>
      </w:pPr>
      <w:r w:rsidRPr="00A211AB">
        <w:rPr>
          <w:rFonts w:ascii="Arial Narrow" w:hAnsi="Arial Narrow"/>
          <w:sz w:val="12"/>
          <w:szCs w:val="10"/>
        </w:rPr>
        <w:t xml:space="preserve">MOMENTO DE OFERTA E ORAÇÃO &amp; AVISOS </w:t>
      </w:r>
      <w:r w:rsidRPr="00A211AB">
        <w:rPr>
          <w:rFonts w:ascii="Arial Narrow" w:hAnsi="Arial Narrow"/>
          <w:i/>
          <w:sz w:val="12"/>
          <w:szCs w:val="10"/>
        </w:rPr>
        <w:t xml:space="preserve">– </w:t>
      </w:r>
      <w:r w:rsidRPr="00A211AB">
        <w:rPr>
          <w:rFonts w:ascii="Arial Narrow" w:hAnsi="Arial Narrow" w:cs="Arial Narrow"/>
          <w:sz w:val="12"/>
          <w:szCs w:val="10"/>
        </w:rPr>
        <w:t xml:space="preserve">ORAÇÃO: </w:t>
      </w:r>
      <w:r w:rsidRPr="00A211AB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A211AB">
        <w:rPr>
          <w:rFonts w:ascii="Arial Narrow" w:hAnsi="Arial Narrow" w:cs="Arial Narrow"/>
          <w:sz w:val="8"/>
          <w:szCs w:val="6"/>
        </w:rPr>
        <w:t xml:space="preserve">. </w:t>
      </w:r>
      <w:r w:rsidRPr="00A211AB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A211AB">
        <w:rPr>
          <w:rFonts w:ascii="Arial Narrow" w:hAnsi="Arial Narrow" w:cs="Arial Narrow"/>
          <w:i/>
          <w:iCs/>
          <w:sz w:val="10"/>
          <w:szCs w:val="8"/>
        </w:rPr>
        <w:t>.</w:t>
      </w:r>
      <w:r w:rsidRPr="00A211AB">
        <w:rPr>
          <w:rFonts w:ascii="Arial Narrow" w:hAnsi="Arial Narrow" w:cs="Arial Narrow"/>
          <w:sz w:val="12"/>
          <w:szCs w:val="10"/>
        </w:rPr>
        <w:t xml:space="preserve"> OFERTA</w:t>
      </w:r>
      <w:r w:rsidRPr="00A211AB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A211AB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A211AB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A211AB">
        <w:rPr>
          <w:rFonts w:ascii="Arial Narrow" w:hAnsi="Arial Narrow" w:cs="Arial Narrow"/>
          <w:sz w:val="12"/>
          <w:szCs w:val="10"/>
        </w:rPr>
        <w:t xml:space="preserve">AVISOS </w:t>
      </w:r>
      <w:r w:rsidRPr="00A211AB">
        <w:rPr>
          <w:rFonts w:ascii="Arial Narrow" w:hAnsi="Arial Narrow"/>
          <w:i/>
          <w:sz w:val="8"/>
          <w:szCs w:val="8"/>
        </w:rPr>
        <w:t xml:space="preserve">– </w:t>
      </w:r>
      <w:r w:rsidRPr="00A211AB">
        <w:rPr>
          <w:rFonts w:ascii="Arial Narrow" w:hAnsi="Arial Narrow"/>
          <w:b/>
          <w:bCs/>
          <w:i/>
          <w:sz w:val="10"/>
          <w:szCs w:val="10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A211AB">
        <w:rPr>
          <w:rFonts w:ascii="Arial Narrow" w:hAnsi="Arial Narrow"/>
          <w:b/>
          <w:bCs/>
          <w:i/>
          <w:sz w:val="10"/>
          <w:szCs w:val="10"/>
        </w:rPr>
        <w:t>cbpeniel</w:t>
      </w:r>
      <w:proofErr w:type="spellEnd"/>
      <w:r w:rsidRPr="00A211AB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7" w:history="1">
        <w:r w:rsidRPr="00A211AB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A211AB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A211AB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Instagram.</w:t>
      </w:r>
    </w:p>
    <w:sectPr w:rsidR="00185076" w:rsidRPr="00A211AB" w:rsidSect="00105893">
      <w:headerReference w:type="default" r:id="rId8"/>
      <w:pgSz w:w="11907" w:h="16840" w:code="9"/>
      <w:pgMar w:top="432" w:right="562" w:bottom="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2A6D3" w14:textId="77777777" w:rsidR="00F13894" w:rsidRDefault="00F13894">
      <w:r>
        <w:separator/>
      </w:r>
    </w:p>
  </w:endnote>
  <w:endnote w:type="continuationSeparator" w:id="0">
    <w:p w14:paraId="0328897C" w14:textId="77777777" w:rsidR="00F13894" w:rsidRDefault="00F13894">
      <w:r>
        <w:continuationSeparator/>
      </w:r>
    </w:p>
  </w:endnote>
  <w:endnote w:type="continuationNotice" w:id="1">
    <w:p w14:paraId="38210B20" w14:textId="77777777" w:rsidR="00F13894" w:rsidRDefault="00F13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CE4A9" w14:textId="77777777" w:rsidR="00F13894" w:rsidRDefault="00F13894">
      <w:r>
        <w:separator/>
      </w:r>
    </w:p>
  </w:footnote>
  <w:footnote w:type="continuationSeparator" w:id="0">
    <w:p w14:paraId="18149523" w14:textId="77777777" w:rsidR="00F13894" w:rsidRDefault="00F13894">
      <w:r>
        <w:continuationSeparator/>
      </w:r>
    </w:p>
  </w:footnote>
  <w:footnote w:type="continuationNotice" w:id="1">
    <w:p w14:paraId="60C0242F" w14:textId="77777777" w:rsidR="00F13894" w:rsidRDefault="00F138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7EF3" w14:textId="77777777" w:rsidR="004D5821" w:rsidRPr="004D5821" w:rsidRDefault="004D5821">
    <w:pPr>
      <w:pStyle w:val="Cabealho"/>
      <w:rPr>
        <w:lang w:val="en-US"/>
      </w:rPr>
    </w:pP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6934"/>
    <w:multiLevelType w:val="hybridMultilevel"/>
    <w:tmpl w:val="5E041EA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66994"/>
    <w:multiLevelType w:val="hybridMultilevel"/>
    <w:tmpl w:val="33C22834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3C35FD4"/>
    <w:multiLevelType w:val="hybridMultilevel"/>
    <w:tmpl w:val="44C809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43364"/>
    <w:multiLevelType w:val="hybridMultilevel"/>
    <w:tmpl w:val="717897A6"/>
    <w:lvl w:ilvl="0" w:tplc="996C3B8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27E"/>
    <w:multiLevelType w:val="hybridMultilevel"/>
    <w:tmpl w:val="EAFE96B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858BF"/>
    <w:multiLevelType w:val="hybridMultilevel"/>
    <w:tmpl w:val="7AE4F7DC"/>
    <w:lvl w:ilvl="0" w:tplc="58041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403AC"/>
    <w:multiLevelType w:val="multilevel"/>
    <w:tmpl w:val="314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B330CB"/>
    <w:multiLevelType w:val="hybridMultilevel"/>
    <w:tmpl w:val="14F093CE"/>
    <w:lvl w:ilvl="0" w:tplc="A11E73A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6A63734"/>
    <w:multiLevelType w:val="multilevel"/>
    <w:tmpl w:val="295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A7A18"/>
    <w:multiLevelType w:val="hybridMultilevel"/>
    <w:tmpl w:val="5B900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93494"/>
    <w:multiLevelType w:val="multilevel"/>
    <w:tmpl w:val="C12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53EAB"/>
    <w:multiLevelType w:val="hybridMultilevel"/>
    <w:tmpl w:val="D632D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82B09"/>
    <w:multiLevelType w:val="multilevel"/>
    <w:tmpl w:val="810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A6A3E"/>
    <w:multiLevelType w:val="multilevel"/>
    <w:tmpl w:val="D3C028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A402E"/>
    <w:multiLevelType w:val="multilevel"/>
    <w:tmpl w:val="C9D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D5D86"/>
    <w:multiLevelType w:val="hybridMultilevel"/>
    <w:tmpl w:val="68BA33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D6C5A"/>
    <w:multiLevelType w:val="multilevel"/>
    <w:tmpl w:val="067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91474"/>
    <w:multiLevelType w:val="multilevel"/>
    <w:tmpl w:val="A2C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9947D6"/>
    <w:multiLevelType w:val="hybridMultilevel"/>
    <w:tmpl w:val="A7C00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071B0"/>
    <w:multiLevelType w:val="hybridMultilevel"/>
    <w:tmpl w:val="796827CC"/>
    <w:lvl w:ilvl="0" w:tplc="0416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0" w15:restartNumberingAfterBreak="0">
    <w:nsid w:val="79963075"/>
    <w:multiLevelType w:val="multilevel"/>
    <w:tmpl w:val="705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D473BC"/>
    <w:multiLevelType w:val="multilevel"/>
    <w:tmpl w:val="989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50206">
    <w:abstractNumId w:val="20"/>
  </w:num>
  <w:num w:numId="2" w16cid:durableId="1509755376">
    <w:abstractNumId w:val="14"/>
  </w:num>
  <w:num w:numId="3" w16cid:durableId="119496679">
    <w:abstractNumId w:val="21"/>
  </w:num>
  <w:num w:numId="4" w16cid:durableId="296110657">
    <w:abstractNumId w:val="17"/>
  </w:num>
  <w:num w:numId="5" w16cid:durableId="1149126719">
    <w:abstractNumId w:val="12"/>
  </w:num>
  <w:num w:numId="6" w16cid:durableId="926695786">
    <w:abstractNumId w:val="16"/>
  </w:num>
  <w:num w:numId="7" w16cid:durableId="1239291048">
    <w:abstractNumId w:val="10"/>
  </w:num>
  <w:num w:numId="8" w16cid:durableId="1202018080">
    <w:abstractNumId w:val="8"/>
  </w:num>
  <w:num w:numId="9" w16cid:durableId="755059682">
    <w:abstractNumId w:val="13"/>
  </w:num>
  <w:num w:numId="10" w16cid:durableId="58939441">
    <w:abstractNumId w:val="6"/>
  </w:num>
  <w:num w:numId="11" w16cid:durableId="1557275033">
    <w:abstractNumId w:val="2"/>
  </w:num>
  <w:num w:numId="12" w16cid:durableId="468983629">
    <w:abstractNumId w:val="0"/>
  </w:num>
  <w:num w:numId="13" w16cid:durableId="1481266645">
    <w:abstractNumId w:val="4"/>
  </w:num>
  <w:num w:numId="14" w16cid:durableId="1092972832">
    <w:abstractNumId w:val="15"/>
  </w:num>
  <w:num w:numId="15" w16cid:durableId="1892879899">
    <w:abstractNumId w:val="3"/>
  </w:num>
  <w:num w:numId="16" w16cid:durableId="2142840323">
    <w:abstractNumId w:val="19"/>
  </w:num>
  <w:num w:numId="17" w16cid:durableId="6837261">
    <w:abstractNumId w:val="5"/>
  </w:num>
  <w:num w:numId="18" w16cid:durableId="1191258603">
    <w:abstractNumId w:val="18"/>
  </w:num>
  <w:num w:numId="19" w16cid:durableId="1221598989">
    <w:abstractNumId w:val="1"/>
  </w:num>
  <w:num w:numId="20" w16cid:durableId="498883060">
    <w:abstractNumId w:val="7"/>
  </w:num>
  <w:num w:numId="21" w16cid:durableId="1711998675">
    <w:abstractNumId w:val="9"/>
  </w:num>
  <w:num w:numId="22" w16cid:durableId="1089390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181"/>
    <w:rsid w:val="00000314"/>
    <w:rsid w:val="00000771"/>
    <w:rsid w:val="00000D00"/>
    <w:rsid w:val="000022EE"/>
    <w:rsid w:val="00002355"/>
    <w:rsid w:val="000034FB"/>
    <w:rsid w:val="00003DF1"/>
    <w:rsid w:val="0000417D"/>
    <w:rsid w:val="000041A7"/>
    <w:rsid w:val="00004425"/>
    <w:rsid w:val="00004857"/>
    <w:rsid w:val="00004F23"/>
    <w:rsid w:val="000052B4"/>
    <w:rsid w:val="00005961"/>
    <w:rsid w:val="00005CF1"/>
    <w:rsid w:val="00005EE6"/>
    <w:rsid w:val="000065F8"/>
    <w:rsid w:val="00006734"/>
    <w:rsid w:val="00006917"/>
    <w:rsid w:val="00006C33"/>
    <w:rsid w:val="00007435"/>
    <w:rsid w:val="0000760C"/>
    <w:rsid w:val="0000777D"/>
    <w:rsid w:val="00007846"/>
    <w:rsid w:val="000079A1"/>
    <w:rsid w:val="0001001A"/>
    <w:rsid w:val="000100FA"/>
    <w:rsid w:val="000101D9"/>
    <w:rsid w:val="00010275"/>
    <w:rsid w:val="00010527"/>
    <w:rsid w:val="00010596"/>
    <w:rsid w:val="00010A4C"/>
    <w:rsid w:val="00010C07"/>
    <w:rsid w:val="00010F9B"/>
    <w:rsid w:val="000111D8"/>
    <w:rsid w:val="00011732"/>
    <w:rsid w:val="00011E72"/>
    <w:rsid w:val="00012385"/>
    <w:rsid w:val="00012A1B"/>
    <w:rsid w:val="00012D52"/>
    <w:rsid w:val="00012EB0"/>
    <w:rsid w:val="00013560"/>
    <w:rsid w:val="000135C4"/>
    <w:rsid w:val="00013878"/>
    <w:rsid w:val="00013A3A"/>
    <w:rsid w:val="00013D3E"/>
    <w:rsid w:val="00013D8B"/>
    <w:rsid w:val="00014C89"/>
    <w:rsid w:val="00014F04"/>
    <w:rsid w:val="0001529D"/>
    <w:rsid w:val="00015591"/>
    <w:rsid w:val="00016071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E75"/>
    <w:rsid w:val="00020FD8"/>
    <w:rsid w:val="00020FE8"/>
    <w:rsid w:val="000215A6"/>
    <w:rsid w:val="000217FB"/>
    <w:rsid w:val="000217FC"/>
    <w:rsid w:val="000220A5"/>
    <w:rsid w:val="00022BA1"/>
    <w:rsid w:val="00022BCB"/>
    <w:rsid w:val="00022DC2"/>
    <w:rsid w:val="00022EF1"/>
    <w:rsid w:val="0002392B"/>
    <w:rsid w:val="00023F6B"/>
    <w:rsid w:val="0002414F"/>
    <w:rsid w:val="00026148"/>
    <w:rsid w:val="00026401"/>
    <w:rsid w:val="000266BE"/>
    <w:rsid w:val="00026FEC"/>
    <w:rsid w:val="000273E3"/>
    <w:rsid w:val="000302F4"/>
    <w:rsid w:val="000307AB"/>
    <w:rsid w:val="00030AB3"/>
    <w:rsid w:val="00030C43"/>
    <w:rsid w:val="0003175B"/>
    <w:rsid w:val="00031A43"/>
    <w:rsid w:val="00031D1E"/>
    <w:rsid w:val="00032010"/>
    <w:rsid w:val="00032C52"/>
    <w:rsid w:val="00033035"/>
    <w:rsid w:val="00033800"/>
    <w:rsid w:val="0003385F"/>
    <w:rsid w:val="0003443F"/>
    <w:rsid w:val="00034717"/>
    <w:rsid w:val="000355BD"/>
    <w:rsid w:val="00035A7B"/>
    <w:rsid w:val="000361E5"/>
    <w:rsid w:val="0003664B"/>
    <w:rsid w:val="000369DF"/>
    <w:rsid w:val="00036AC3"/>
    <w:rsid w:val="00036AC5"/>
    <w:rsid w:val="000370BD"/>
    <w:rsid w:val="0003730F"/>
    <w:rsid w:val="00037F59"/>
    <w:rsid w:val="0004059E"/>
    <w:rsid w:val="00040823"/>
    <w:rsid w:val="0004095E"/>
    <w:rsid w:val="0004370F"/>
    <w:rsid w:val="00043C9F"/>
    <w:rsid w:val="00043E0E"/>
    <w:rsid w:val="00043F3C"/>
    <w:rsid w:val="00043FCE"/>
    <w:rsid w:val="00044098"/>
    <w:rsid w:val="000440FF"/>
    <w:rsid w:val="00044962"/>
    <w:rsid w:val="00044A7C"/>
    <w:rsid w:val="00044DD5"/>
    <w:rsid w:val="00045413"/>
    <w:rsid w:val="00045811"/>
    <w:rsid w:val="00045C70"/>
    <w:rsid w:val="00046901"/>
    <w:rsid w:val="00046D38"/>
    <w:rsid w:val="00046F55"/>
    <w:rsid w:val="00047000"/>
    <w:rsid w:val="000472AE"/>
    <w:rsid w:val="000478ED"/>
    <w:rsid w:val="000479C9"/>
    <w:rsid w:val="00047BB9"/>
    <w:rsid w:val="00047E55"/>
    <w:rsid w:val="000508B7"/>
    <w:rsid w:val="00050AFE"/>
    <w:rsid w:val="00050F23"/>
    <w:rsid w:val="00050FF6"/>
    <w:rsid w:val="00051D7B"/>
    <w:rsid w:val="00053178"/>
    <w:rsid w:val="000531D7"/>
    <w:rsid w:val="0005326F"/>
    <w:rsid w:val="000533D4"/>
    <w:rsid w:val="00053528"/>
    <w:rsid w:val="00053628"/>
    <w:rsid w:val="00053CF5"/>
    <w:rsid w:val="0005569A"/>
    <w:rsid w:val="000557BB"/>
    <w:rsid w:val="0005599D"/>
    <w:rsid w:val="000559B2"/>
    <w:rsid w:val="000565DB"/>
    <w:rsid w:val="0005670E"/>
    <w:rsid w:val="00057868"/>
    <w:rsid w:val="000600EF"/>
    <w:rsid w:val="00060835"/>
    <w:rsid w:val="000608F3"/>
    <w:rsid w:val="00060A81"/>
    <w:rsid w:val="00060BF6"/>
    <w:rsid w:val="00060D1C"/>
    <w:rsid w:val="000610E0"/>
    <w:rsid w:val="00061210"/>
    <w:rsid w:val="00061275"/>
    <w:rsid w:val="0006226B"/>
    <w:rsid w:val="00063715"/>
    <w:rsid w:val="00063897"/>
    <w:rsid w:val="00063C40"/>
    <w:rsid w:val="00063C7F"/>
    <w:rsid w:val="0006495C"/>
    <w:rsid w:val="00064B96"/>
    <w:rsid w:val="00064D50"/>
    <w:rsid w:val="00065269"/>
    <w:rsid w:val="000652BA"/>
    <w:rsid w:val="00066095"/>
    <w:rsid w:val="00066BB1"/>
    <w:rsid w:val="00067549"/>
    <w:rsid w:val="000675E6"/>
    <w:rsid w:val="00067B00"/>
    <w:rsid w:val="00067F5A"/>
    <w:rsid w:val="000706E0"/>
    <w:rsid w:val="000717AF"/>
    <w:rsid w:val="0007234D"/>
    <w:rsid w:val="00072546"/>
    <w:rsid w:val="000729CA"/>
    <w:rsid w:val="000730C9"/>
    <w:rsid w:val="000755C9"/>
    <w:rsid w:val="00075802"/>
    <w:rsid w:val="00075C7B"/>
    <w:rsid w:val="0007628C"/>
    <w:rsid w:val="00076596"/>
    <w:rsid w:val="000768AC"/>
    <w:rsid w:val="00076B8F"/>
    <w:rsid w:val="0007705C"/>
    <w:rsid w:val="000771C1"/>
    <w:rsid w:val="00077284"/>
    <w:rsid w:val="00077800"/>
    <w:rsid w:val="00077BF1"/>
    <w:rsid w:val="00080044"/>
    <w:rsid w:val="000802EA"/>
    <w:rsid w:val="0008056D"/>
    <w:rsid w:val="000814ED"/>
    <w:rsid w:val="00081701"/>
    <w:rsid w:val="00081A61"/>
    <w:rsid w:val="00081BCA"/>
    <w:rsid w:val="00081DA7"/>
    <w:rsid w:val="00081F5E"/>
    <w:rsid w:val="000822FA"/>
    <w:rsid w:val="00082326"/>
    <w:rsid w:val="000823C1"/>
    <w:rsid w:val="00082504"/>
    <w:rsid w:val="0008348C"/>
    <w:rsid w:val="000835C9"/>
    <w:rsid w:val="00083A6E"/>
    <w:rsid w:val="00083C04"/>
    <w:rsid w:val="00083DC9"/>
    <w:rsid w:val="00083EBE"/>
    <w:rsid w:val="000841BE"/>
    <w:rsid w:val="0008501E"/>
    <w:rsid w:val="000851DC"/>
    <w:rsid w:val="00085766"/>
    <w:rsid w:val="000857AC"/>
    <w:rsid w:val="00085E14"/>
    <w:rsid w:val="00086085"/>
    <w:rsid w:val="0008737F"/>
    <w:rsid w:val="0008760E"/>
    <w:rsid w:val="00087801"/>
    <w:rsid w:val="00087D6F"/>
    <w:rsid w:val="00090575"/>
    <w:rsid w:val="00091760"/>
    <w:rsid w:val="00092557"/>
    <w:rsid w:val="000926DA"/>
    <w:rsid w:val="00092790"/>
    <w:rsid w:val="00092CB6"/>
    <w:rsid w:val="00092FFF"/>
    <w:rsid w:val="000933CD"/>
    <w:rsid w:val="00093695"/>
    <w:rsid w:val="00093A4D"/>
    <w:rsid w:val="00094416"/>
    <w:rsid w:val="000954AA"/>
    <w:rsid w:val="00095720"/>
    <w:rsid w:val="00095828"/>
    <w:rsid w:val="00095FC3"/>
    <w:rsid w:val="00096102"/>
    <w:rsid w:val="00096379"/>
    <w:rsid w:val="000978C8"/>
    <w:rsid w:val="000978DF"/>
    <w:rsid w:val="000A111D"/>
    <w:rsid w:val="000A1378"/>
    <w:rsid w:val="000A1813"/>
    <w:rsid w:val="000A202D"/>
    <w:rsid w:val="000A2173"/>
    <w:rsid w:val="000A2924"/>
    <w:rsid w:val="000A2A3B"/>
    <w:rsid w:val="000A3245"/>
    <w:rsid w:val="000A387A"/>
    <w:rsid w:val="000A3899"/>
    <w:rsid w:val="000A412A"/>
    <w:rsid w:val="000A43E9"/>
    <w:rsid w:val="000A47BC"/>
    <w:rsid w:val="000A4EDA"/>
    <w:rsid w:val="000A5E3D"/>
    <w:rsid w:val="000A6080"/>
    <w:rsid w:val="000A6470"/>
    <w:rsid w:val="000A67D2"/>
    <w:rsid w:val="000A6DBB"/>
    <w:rsid w:val="000A77D5"/>
    <w:rsid w:val="000B014D"/>
    <w:rsid w:val="000B065D"/>
    <w:rsid w:val="000B14A7"/>
    <w:rsid w:val="000B1811"/>
    <w:rsid w:val="000B1A1A"/>
    <w:rsid w:val="000B1AB4"/>
    <w:rsid w:val="000B20CD"/>
    <w:rsid w:val="000B2ACE"/>
    <w:rsid w:val="000B31B9"/>
    <w:rsid w:val="000B3377"/>
    <w:rsid w:val="000B368F"/>
    <w:rsid w:val="000B38E2"/>
    <w:rsid w:val="000B4149"/>
    <w:rsid w:val="000B49F1"/>
    <w:rsid w:val="000B53F1"/>
    <w:rsid w:val="000B54AD"/>
    <w:rsid w:val="000B5D95"/>
    <w:rsid w:val="000B6582"/>
    <w:rsid w:val="000B660E"/>
    <w:rsid w:val="000B69E8"/>
    <w:rsid w:val="000B719B"/>
    <w:rsid w:val="000B7217"/>
    <w:rsid w:val="000B781F"/>
    <w:rsid w:val="000C06A9"/>
    <w:rsid w:val="000C0782"/>
    <w:rsid w:val="000C0792"/>
    <w:rsid w:val="000C1177"/>
    <w:rsid w:val="000C141A"/>
    <w:rsid w:val="000C15B2"/>
    <w:rsid w:val="000C18CD"/>
    <w:rsid w:val="000C190A"/>
    <w:rsid w:val="000C1B72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B9D"/>
    <w:rsid w:val="000C4F64"/>
    <w:rsid w:val="000C5250"/>
    <w:rsid w:val="000C53E8"/>
    <w:rsid w:val="000C701F"/>
    <w:rsid w:val="000C717F"/>
    <w:rsid w:val="000C7444"/>
    <w:rsid w:val="000C766C"/>
    <w:rsid w:val="000C7D03"/>
    <w:rsid w:val="000C7D81"/>
    <w:rsid w:val="000D05E1"/>
    <w:rsid w:val="000D071E"/>
    <w:rsid w:val="000D096A"/>
    <w:rsid w:val="000D0A91"/>
    <w:rsid w:val="000D2239"/>
    <w:rsid w:val="000D2503"/>
    <w:rsid w:val="000D2789"/>
    <w:rsid w:val="000D27B3"/>
    <w:rsid w:val="000D2B38"/>
    <w:rsid w:val="000D2BA1"/>
    <w:rsid w:val="000D2D14"/>
    <w:rsid w:val="000D322E"/>
    <w:rsid w:val="000D3279"/>
    <w:rsid w:val="000D3E78"/>
    <w:rsid w:val="000D4234"/>
    <w:rsid w:val="000D43E8"/>
    <w:rsid w:val="000D4E9C"/>
    <w:rsid w:val="000D5365"/>
    <w:rsid w:val="000D5C8A"/>
    <w:rsid w:val="000D5CFF"/>
    <w:rsid w:val="000D5E56"/>
    <w:rsid w:val="000D613A"/>
    <w:rsid w:val="000D6D80"/>
    <w:rsid w:val="000D7001"/>
    <w:rsid w:val="000D7869"/>
    <w:rsid w:val="000D7C4E"/>
    <w:rsid w:val="000E08B3"/>
    <w:rsid w:val="000E09A3"/>
    <w:rsid w:val="000E0B57"/>
    <w:rsid w:val="000E1A7A"/>
    <w:rsid w:val="000E1B0D"/>
    <w:rsid w:val="000E2EA1"/>
    <w:rsid w:val="000E2EA6"/>
    <w:rsid w:val="000E32B9"/>
    <w:rsid w:val="000E3CB9"/>
    <w:rsid w:val="000E4CB7"/>
    <w:rsid w:val="000E4F4B"/>
    <w:rsid w:val="000E5904"/>
    <w:rsid w:val="000E5E5D"/>
    <w:rsid w:val="000E62C5"/>
    <w:rsid w:val="000E62F4"/>
    <w:rsid w:val="000E65F1"/>
    <w:rsid w:val="000E6CC9"/>
    <w:rsid w:val="000E761E"/>
    <w:rsid w:val="000E7E75"/>
    <w:rsid w:val="000F00CD"/>
    <w:rsid w:val="000F0B4A"/>
    <w:rsid w:val="000F0BB6"/>
    <w:rsid w:val="000F125A"/>
    <w:rsid w:val="000F1966"/>
    <w:rsid w:val="000F19BA"/>
    <w:rsid w:val="000F1C0E"/>
    <w:rsid w:val="000F1F6E"/>
    <w:rsid w:val="000F24F2"/>
    <w:rsid w:val="000F2553"/>
    <w:rsid w:val="000F26CD"/>
    <w:rsid w:val="000F310F"/>
    <w:rsid w:val="000F313C"/>
    <w:rsid w:val="000F38EC"/>
    <w:rsid w:val="000F3930"/>
    <w:rsid w:val="000F398C"/>
    <w:rsid w:val="000F3F1D"/>
    <w:rsid w:val="000F559D"/>
    <w:rsid w:val="000F625B"/>
    <w:rsid w:val="000F6330"/>
    <w:rsid w:val="000F68C8"/>
    <w:rsid w:val="000F6C7C"/>
    <w:rsid w:val="000F6E74"/>
    <w:rsid w:val="000F6E91"/>
    <w:rsid w:val="000F7048"/>
    <w:rsid w:val="000F76AB"/>
    <w:rsid w:val="000F7AC5"/>
    <w:rsid w:val="00100BD0"/>
    <w:rsid w:val="00100EE8"/>
    <w:rsid w:val="001011AE"/>
    <w:rsid w:val="0010137A"/>
    <w:rsid w:val="00101583"/>
    <w:rsid w:val="001024BC"/>
    <w:rsid w:val="001025FC"/>
    <w:rsid w:val="00103711"/>
    <w:rsid w:val="00104768"/>
    <w:rsid w:val="00105893"/>
    <w:rsid w:val="00105BA5"/>
    <w:rsid w:val="00105E1C"/>
    <w:rsid w:val="00106168"/>
    <w:rsid w:val="0010650E"/>
    <w:rsid w:val="00106C63"/>
    <w:rsid w:val="00106D24"/>
    <w:rsid w:val="00107020"/>
    <w:rsid w:val="0010740F"/>
    <w:rsid w:val="001102EB"/>
    <w:rsid w:val="001103DB"/>
    <w:rsid w:val="00110597"/>
    <w:rsid w:val="00110818"/>
    <w:rsid w:val="00110B98"/>
    <w:rsid w:val="00110D02"/>
    <w:rsid w:val="00111523"/>
    <w:rsid w:val="001116A1"/>
    <w:rsid w:val="00111CF1"/>
    <w:rsid w:val="00112159"/>
    <w:rsid w:val="001123A0"/>
    <w:rsid w:val="00112B2E"/>
    <w:rsid w:val="001131FD"/>
    <w:rsid w:val="001135BE"/>
    <w:rsid w:val="00113695"/>
    <w:rsid w:val="00113917"/>
    <w:rsid w:val="00114845"/>
    <w:rsid w:val="001154B8"/>
    <w:rsid w:val="0011596E"/>
    <w:rsid w:val="00115A91"/>
    <w:rsid w:val="00115B91"/>
    <w:rsid w:val="00116B18"/>
    <w:rsid w:val="00116D0F"/>
    <w:rsid w:val="00116D51"/>
    <w:rsid w:val="00117B89"/>
    <w:rsid w:val="00120401"/>
    <w:rsid w:val="00120574"/>
    <w:rsid w:val="00120768"/>
    <w:rsid w:val="001211AB"/>
    <w:rsid w:val="001215DE"/>
    <w:rsid w:val="00121AC6"/>
    <w:rsid w:val="00121B3A"/>
    <w:rsid w:val="00121BE9"/>
    <w:rsid w:val="0012237B"/>
    <w:rsid w:val="00122511"/>
    <w:rsid w:val="00122703"/>
    <w:rsid w:val="00122D8D"/>
    <w:rsid w:val="0012322A"/>
    <w:rsid w:val="001232EC"/>
    <w:rsid w:val="00123B87"/>
    <w:rsid w:val="0012443E"/>
    <w:rsid w:val="0012475C"/>
    <w:rsid w:val="001247BE"/>
    <w:rsid w:val="00124C07"/>
    <w:rsid w:val="00124CC8"/>
    <w:rsid w:val="00125C19"/>
    <w:rsid w:val="0012637B"/>
    <w:rsid w:val="00126BA6"/>
    <w:rsid w:val="00126E98"/>
    <w:rsid w:val="001278DC"/>
    <w:rsid w:val="001305C0"/>
    <w:rsid w:val="00130865"/>
    <w:rsid w:val="00130910"/>
    <w:rsid w:val="00132C61"/>
    <w:rsid w:val="00133125"/>
    <w:rsid w:val="001336D8"/>
    <w:rsid w:val="0013387F"/>
    <w:rsid w:val="00133B28"/>
    <w:rsid w:val="00134617"/>
    <w:rsid w:val="00134C25"/>
    <w:rsid w:val="001353E9"/>
    <w:rsid w:val="0013546C"/>
    <w:rsid w:val="00135B84"/>
    <w:rsid w:val="00135C31"/>
    <w:rsid w:val="00135D21"/>
    <w:rsid w:val="001363F9"/>
    <w:rsid w:val="00137146"/>
    <w:rsid w:val="00137641"/>
    <w:rsid w:val="001377C6"/>
    <w:rsid w:val="001401DE"/>
    <w:rsid w:val="001401F8"/>
    <w:rsid w:val="00141E95"/>
    <w:rsid w:val="00142141"/>
    <w:rsid w:val="00142AF8"/>
    <w:rsid w:val="00142DDB"/>
    <w:rsid w:val="00143340"/>
    <w:rsid w:val="00143559"/>
    <w:rsid w:val="00143791"/>
    <w:rsid w:val="0014396A"/>
    <w:rsid w:val="00143F51"/>
    <w:rsid w:val="00143FFD"/>
    <w:rsid w:val="00144276"/>
    <w:rsid w:val="00144A87"/>
    <w:rsid w:val="00144A97"/>
    <w:rsid w:val="001452CA"/>
    <w:rsid w:val="00145561"/>
    <w:rsid w:val="001457E6"/>
    <w:rsid w:val="00145C8E"/>
    <w:rsid w:val="00145DDD"/>
    <w:rsid w:val="0014697B"/>
    <w:rsid w:val="00147050"/>
    <w:rsid w:val="00147205"/>
    <w:rsid w:val="00147885"/>
    <w:rsid w:val="00147D67"/>
    <w:rsid w:val="00147F67"/>
    <w:rsid w:val="0015068F"/>
    <w:rsid w:val="00151788"/>
    <w:rsid w:val="001517F7"/>
    <w:rsid w:val="0015187D"/>
    <w:rsid w:val="001519F0"/>
    <w:rsid w:val="0015259F"/>
    <w:rsid w:val="0015377F"/>
    <w:rsid w:val="001542B4"/>
    <w:rsid w:val="0015513D"/>
    <w:rsid w:val="001552C8"/>
    <w:rsid w:val="001555D6"/>
    <w:rsid w:val="00155B78"/>
    <w:rsid w:val="00156148"/>
    <w:rsid w:val="001561E3"/>
    <w:rsid w:val="001564D2"/>
    <w:rsid w:val="001577AF"/>
    <w:rsid w:val="00157979"/>
    <w:rsid w:val="00160BE1"/>
    <w:rsid w:val="00161B2E"/>
    <w:rsid w:val="0016207F"/>
    <w:rsid w:val="00162483"/>
    <w:rsid w:val="0016294A"/>
    <w:rsid w:val="001633C2"/>
    <w:rsid w:val="001638F1"/>
    <w:rsid w:val="00163EC1"/>
    <w:rsid w:val="00164B66"/>
    <w:rsid w:val="00165319"/>
    <w:rsid w:val="001654C6"/>
    <w:rsid w:val="00165AF9"/>
    <w:rsid w:val="00166048"/>
    <w:rsid w:val="001662D6"/>
    <w:rsid w:val="00166567"/>
    <w:rsid w:val="00166B53"/>
    <w:rsid w:val="001670DF"/>
    <w:rsid w:val="00167AE0"/>
    <w:rsid w:val="001700B5"/>
    <w:rsid w:val="00170EEF"/>
    <w:rsid w:val="001715CF"/>
    <w:rsid w:val="00171AA8"/>
    <w:rsid w:val="00171AEA"/>
    <w:rsid w:val="00171B7F"/>
    <w:rsid w:val="00171D68"/>
    <w:rsid w:val="00172D14"/>
    <w:rsid w:val="00172F8F"/>
    <w:rsid w:val="00173286"/>
    <w:rsid w:val="0017396E"/>
    <w:rsid w:val="00173E75"/>
    <w:rsid w:val="00174A39"/>
    <w:rsid w:val="001756AD"/>
    <w:rsid w:val="00175814"/>
    <w:rsid w:val="00175BD4"/>
    <w:rsid w:val="0017638A"/>
    <w:rsid w:val="001769BD"/>
    <w:rsid w:val="00176A31"/>
    <w:rsid w:val="00176AA5"/>
    <w:rsid w:val="00176CA8"/>
    <w:rsid w:val="00176E56"/>
    <w:rsid w:val="0017723E"/>
    <w:rsid w:val="00177C9D"/>
    <w:rsid w:val="00180038"/>
    <w:rsid w:val="001802B8"/>
    <w:rsid w:val="0018068E"/>
    <w:rsid w:val="00180978"/>
    <w:rsid w:val="00180E18"/>
    <w:rsid w:val="00180E82"/>
    <w:rsid w:val="00180FFB"/>
    <w:rsid w:val="00181691"/>
    <w:rsid w:val="001820AE"/>
    <w:rsid w:val="001823D8"/>
    <w:rsid w:val="0018260A"/>
    <w:rsid w:val="0018289A"/>
    <w:rsid w:val="001829E0"/>
    <w:rsid w:val="00182D1D"/>
    <w:rsid w:val="00183B72"/>
    <w:rsid w:val="0018436B"/>
    <w:rsid w:val="00185076"/>
    <w:rsid w:val="00185141"/>
    <w:rsid w:val="001853D1"/>
    <w:rsid w:val="0018587D"/>
    <w:rsid w:val="00185A16"/>
    <w:rsid w:val="00185C46"/>
    <w:rsid w:val="00185E30"/>
    <w:rsid w:val="00185E97"/>
    <w:rsid w:val="00185F82"/>
    <w:rsid w:val="00186D74"/>
    <w:rsid w:val="00186F2F"/>
    <w:rsid w:val="001870F2"/>
    <w:rsid w:val="001877B3"/>
    <w:rsid w:val="00190A37"/>
    <w:rsid w:val="00190B8B"/>
    <w:rsid w:val="00190FE5"/>
    <w:rsid w:val="00191031"/>
    <w:rsid w:val="00191845"/>
    <w:rsid w:val="00191EE7"/>
    <w:rsid w:val="00192924"/>
    <w:rsid w:val="00192EB3"/>
    <w:rsid w:val="00193062"/>
    <w:rsid w:val="0019336E"/>
    <w:rsid w:val="001933B5"/>
    <w:rsid w:val="0019360B"/>
    <w:rsid w:val="0019363F"/>
    <w:rsid w:val="001939BD"/>
    <w:rsid w:val="0019483B"/>
    <w:rsid w:val="00195D6A"/>
    <w:rsid w:val="00195D72"/>
    <w:rsid w:val="001963D3"/>
    <w:rsid w:val="001966CB"/>
    <w:rsid w:val="001971AD"/>
    <w:rsid w:val="0019749F"/>
    <w:rsid w:val="001A0230"/>
    <w:rsid w:val="001A1003"/>
    <w:rsid w:val="001A15D6"/>
    <w:rsid w:val="001A1CF4"/>
    <w:rsid w:val="001A2DEC"/>
    <w:rsid w:val="001A2F8C"/>
    <w:rsid w:val="001A3933"/>
    <w:rsid w:val="001A3B3D"/>
    <w:rsid w:val="001A3E49"/>
    <w:rsid w:val="001A410C"/>
    <w:rsid w:val="001A4505"/>
    <w:rsid w:val="001A4C87"/>
    <w:rsid w:val="001A51D6"/>
    <w:rsid w:val="001A5232"/>
    <w:rsid w:val="001A5E3E"/>
    <w:rsid w:val="001A60D1"/>
    <w:rsid w:val="001A64BD"/>
    <w:rsid w:val="001A64C4"/>
    <w:rsid w:val="001A6587"/>
    <w:rsid w:val="001A674B"/>
    <w:rsid w:val="001A68D2"/>
    <w:rsid w:val="001A6D8B"/>
    <w:rsid w:val="001A6DA0"/>
    <w:rsid w:val="001A740D"/>
    <w:rsid w:val="001B0388"/>
    <w:rsid w:val="001B05BC"/>
    <w:rsid w:val="001B1920"/>
    <w:rsid w:val="001B1B51"/>
    <w:rsid w:val="001B1DB9"/>
    <w:rsid w:val="001B2468"/>
    <w:rsid w:val="001B2854"/>
    <w:rsid w:val="001B2C4B"/>
    <w:rsid w:val="001B36DD"/>
    <w:rsid w:val="001B38D1"/>
    <w:rsid w:val="001B42B2"/>
    <w:rsid w:val="001B48C6"/>
    <w:rsid w:val="001B5504"/>
    <w:rsid w:val="001B5884"/>
    <w:rsid w:val="001B5BCE"/>
    <w:rsid w:val="001B5E31"/>
    <w:rsid w:val="001B6850"/>
    <w:rsid w:val="001B6FB0"/>
    <w:rsid w:val="001C03C6"/>
    <w:rsid w:val="001C0628"/>
    <w:rsid w:val="001C2E7F"/>
    <w:rsid w:val="001C2FC0"/>
    <w:rsid w:val="001C39F9"/>
    <w:rsid w:val="001C4532"/>
    <w:rsid w:val="001C458A"/>
    <w:rsid w:val="001C45CF"/>
    <w:rsid w:val="001C5844"/>
    <w:rsid w:val="001C5D23"/>
    <w:rsid w:val="001C649C"/>
    <w:rsid w:val="001C6D92"/>
    <w:rsid w:val="001C7F79"/>
    <w:rsid w:val="001D0003"/>
    <w:rsid w:val="001D00F2"/>
    <w:rsid w:val="001D0382"/>
    <w:rsid w:val="001D0647"/>
    <w:rsid w:val="001D0F52"/>
    <w:rsid w:val="001D1911"/>
    <w:rsid w:val="001D21D9"/>
    <w:rsid w:val="001D2711"/>
    <w:rsid w:val="001D2B2C"/>
    <w:rsid w:val="001D2DA9"/>
    <w:rsid w:val="001D2EBF"/>
    <w:rsid w:val="001D2F62"/>
    <w:rsid w:val="001D30A7"/>
    <w:rsid w:val="001D3251"/>
    <w:rsid w:val="001D3C35"/>
    <w:rsid w:val="001D47BC"/>
    <w:rsid w:val="001D4F8A"/>
    <w:rsid w:val="001D50AF"/>
    <w:rsid w:val="001D51C0"/>
    <w:rsid w:val="001D53EE"/>
    <w:rsid w:val="001D54D3"/>
    <w:rsid w:val="001D586A"/>
    <w:rsid w:val="001D5892"/>
    <w:rsid w:val="001D589B"/>
    <w:rsid w:val="001D6163"/>
    <w:rsid w:val="001D6476"/>
    <w:rsid w:val="001D64B2"/>
    <w:rsid w:val="001D6AC6"/>
    <w:rsid w:val="001D6F0C"/>
    <w:rsid w:val="001D7271"/>
    <w:rsid w:val="001D7434"/>
    <w:rsid w:val="001D7A29"/>
    <w:rsid w:val="001D7D22"/>
    <w:rsid w:val="001E20C5"/>
    <w:rsid w:val="001E2C09"/>
    <w:rsid w:val="001E2D1C"/>
    <w:rsid w:val="001E2F49"/>
    <w:rsid w:val="001E3A0A"/>
    <w:rsid w:val="001E475C"/>
    <w:rsid w:val="001E4A6E"/>
    <w:rsid w:val="001E50FC"/>
    <w:rsid w:val="001E5C27"/>
    <w:rsid w:val="001E5CE0"/>
    <w:rsid w:val="001E5DD0"/>
    <w:rsid w:val="001E67BF"/>
    <w:rsid w:val="001E761A"/>
    <w:rsid w:val="001E7942"/>
    <w:rsid w:val="001E79A2"/>
    <w:rsid w:val="001F08BE"/>
    <w:rsid w:val="001F0C9E"/>
    <w:rsid w:val="001F0DB3"/>
    <w:rsid w:val="001F108F"/>
    <w:rsid w:val="001F1394"/>
    <w:rsid w:val="001F19E6"/>
    <w:rsid w:val="001F1C01"/>
    <w:rsid w:val="001F1EAC"/>
    <w:rsid w:val="001F21E2"/>
    <w:rsid w:val="001F225E"/>
    <w:rsid w:val="001F3274"/>
    <w:rsid w:val="001F3C1C"/>
    <w:rsid w:val="001F3F95"/>
    <w:rsid w:val="001F45CB"/>
    <w:rsid w:val="001F48C3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437"/>
    <w:rsid w:val="0020160A"/>
    <w:rsid w:val="00201A90"/>
    <w:rsid w:val="002020FA"/>
    <w:rsid w:val="00202769"/>
    <w:rsid w:val="002030A3"/>
    <w:rsid w:val="002036F9"/>
    <w:rsid w:val="00203A50"/>
    <w:rsid w:val="00204945"/>
    <w:rsid w:val="00204B26"/>
    <w:rsid w:val="00205347"/>
    <w:rsid w:val="00205674"/>
    <w:rsid w:val="00205A81"/>
    <w:rsid w:val="00205AB8"/>
    <w:rsid w:val="0020664D"/>
    <w:rsid w:val="00206A4C"/>
    <w:rsid w:val="00206AC0"/>
    <w:rsid w:val="00207015"/>
    <w:rsid w:val="00207532"/>
    <w:rsid w:val="002076D8"/>
    <w:rsid w:val="002077DD"/>
    <w:rsid w:val="00207A77"/>
    <w:rsid w:val="00210FB5"/>
    <w:rsid w:val="002115F0"/>
    <w:rsid w:val="00211AEE"/>
    <w:rsid w:val="002122CD"/>
    <w:rsid w:val="002124E9"/>
    <w:rsid w:val="00212D17"/>
    <w:rsid w:val="00213167"/>
    <w:rsid w:val="002131E6"/>
    <w:rsid w:val="00213598"/>
    <w:rsid w:val="00213681"/>
    <w:rsid w:val="00213956"/>
    <w:rsid w:val="00213BDA"/>
    <w:rsid w:val="00213C2A"/>
    <w:rsid w:val="00213E3A"/>
    <w:rsid w:val="00213FF9"/>
    <w:rsid w:val="0021455C"/>
    <w:rsid w:val="00214706"/>
    <w:rsid w:val="00214BA5"/>
    <w:rsid w:val="00216350"/>
    <w:rsid w:val="00216543"/>
    <w:rsid w:val="00216DD1"/>
    <w:rsid w:val="00220B9C"/>
    <w:rsid w:val="00220ED3"/>
    <w:rsid w:val="00221706"/>
    <w:rsid w:val="00222021"/>
    <w:rsid w:val="002225C5"/>
    <w:rsid w:val="0022272B"/>
    <w:rsid w:val="002229D9"/>
    <w:rsid w:val="00222A4C"/>
    <w:rsid w:val="00222B92"/>
    <w:rsid w:val="002235EC"/>
    <w:rsid w:val="00223A00"/>
    <w:rsid w:val="00223F3B"/>
    <w:rsid w:val="002240C8"/>
    <w:rsid w:val="00224869"/>
    <w:rsid w:val="00224D41"/>
    <w:rsid w:val="002256BF"/>
    <w:rsid w:val="00225D99"/>
    <w:rsid w:val="00226174"/>
    <w:rsid w:val="00226489"/>
    <w:rsid w:val="00226890"/>
    <w:rsid w:val="00226C4F"/>
    <w:rsid w:val="0022725E"/>
    <w:rsid w:val="002274B0"/>
    <w:rsid w:val="002275DE"/>
    <w:rsid w:val="00230425"/>
    <w:rsid w:val="002304F0"/>
    <w:rsid w:val="00230C85"/>
    <w:rsid w:val="002315E5"/>
    <w:rsid w:val="0023179F"/>
    <w:rsid w:val="00231A03"/>
    <w:rsid w:val="00232A55"/>
    <w:rsid w:val="00232BCB"/>
    <w:rsid w:val="00232F25"/>
    <w:rsid w:val="00233E69"/>
    <w:rsid w:val="0023400E"/>
    <w:rsid w:val="002346A2"/>
    <w:rsid w:val="002347B6"/>
    <w:rsid w:val="002351C3"/>
    <w:rsid w:val="002360BE"/>
    <w:rsid w:val="002363EF"/>
    <w:rsid w:val="002368D7"/>
    <w:rsid w:val="00236AA1"/>
    <w:rsid w:val="00236C29"/>
    <w:rsid w:val="00237004"/>
    <w:rsid w:val="002374B7"/>
    <w:rsid w:val="00237A2E"/>
    <w:rsid w:val="00237B75"/>
    <w:rsid w:val="00237F1F"/>
    <w:rsid w:val="002407B3"/>
    <w:rsid w:val="002408EC"/>
    <w:rsid w:val="00240B94"/>
    <w:rsid w:val="00240CB0"/>
    <w:rsid w:val="00241071"/>
    <w:rsid w:val="00241EE9"/>
    <w:rsid w:val="00241F1C"/>
    <w:rsid w:val="0024215A"/>
    <w:rsid w:val="002424BA"/>
    <w:rsid w:val="00242785"/>
    <w:rsid w:val="00243128"/>
    <w:rsid w:val="002433EC"/>
    <w:rsid w:val="00243646"/>
    <w:rsid w:val="00243E5C"/>
    <w:rsid w:val="00244A0F"/>
    <w:rsid w:val="00245038"/>
    <w:rsid w:val="00245156"/>
    <w:rsid w:val="00245A70"/>
    <w:rsid w:val="00245EBB"/>
    <w:rsid w:val="00246077"/>
    <w:rsid w:val="002467EB"/>
    <w:rsid w:val="00246B49"/>
    <w:rsid w:val="0024761E"/>
    <w:rsid w:val="00247FB3"/>
    <w:rsid w:val="0025034B"/>
    <w:rsid w:val="00251079"/>
    <w:rsid w:val="00251A9D"/>
    <w:rsid w:val="002526EF"/>
    <w:rsid w:val="0025274C"/>
    <w:rsid w:val="00252A81"/>
    <w:rsid w:val="00252C69"/>
    <w:rsid w:val="00252D81"/>
    <w:rsid w:val="00253ED2"/>
    <w:rsid w:val="00253F99"/>
    <w:rsid w:val="00254044"/>
    <w:rsid w:val="00254785"/>
    <w:rsid w:val="0025486C"/>
    <w:rsid w:val="00254E23"/>
    <w:rsid w:val="002556AC"/>
    <w:rsid w:val="00255A80"/>
    <w:rsid w:val="00255BA8"/>
    <w:rsid w:val="00256333"/>
    <w:rsid w:val="0025634E"/>
    <w:rsid w:val="0025653D"/>
    <w:rsid w:val="0025668F"/>
    <w:rsid w:val="00256DC4"/>
    <w:rsid w:val="002573FE"/>
    <w:rsid w:val="00257961"/>
    <w:rsid w:val="0026001B"/>
    <w:rsid w:val="002601C5"/>
    <w:rsid w:val="002604E0"/>
    <w:rsid w:val="0026071E"/>
    <w:rsid w:val="00260BFC"/>
    <w:rsid w:val="0026150C"/>
    <w:rsid w:val="002617E6"/>
    <w:rsid w:val="002622E5"/>
    <w:rsid w:val="002628B2"/>
    <w:rsid w:val="0026370A"/>
    <w:rsid w:val="00263727"/>
    <w:rsid w:val="00263B08"/>
    <w:rsid w:val="00263B0B"/>
    <w:rsid w:val="00264286"/>
    <w:rsid w:val="0026436D"/>
    <w:rsid w:val="002644B0"/>
    <w:rsid w:val="00264781"/>
    <w:rsid w:val="00265347"/>
    <w:rsid w:val="00265357"/>
    <w:rsid w:val="00265E55"/>
    <w:rsid w:val="002661B5"/>
    <w:rsid w:val="00266C2F"/>
    <w:rsid w:val="00266EAF"/>
    <w:rsid w:val="00266F67"/>
    <w:rsid w:val="0026742B"/>
    <w:rsid w:val="00267633"/>
    <w:rsid w:val="00267A6D"/>
    <w:rsid w:val="00267CD5"/>
    <w:rsid w:val="002703E1"/>
    <w:rsid w:val="0027058E"/>
    <w:rsid w:val="00270A09"/>
    <w:rsid w:val="00270C5B"/>
    <w:rsid w:val="002718BC"/>
    <w:rsid w:val="002719C9"/>
    <w:rsid w:val="00271FA9"/>
    <w:rsid w:val="002723DF"/>
    <w:rsid w:val="002729EC"/>
    <w:rsid w:val="00272B17"/>
    <w:rsid w:val="00273106"/>
    <w:rsid w:val="0027368B"/>
    <w:rsid w:val="002736AC"/>
    <w:rsid w:val="00273BFB"/>
    <w:rsid w:val="0027406E"/>
    <w:rsid w:val="00274907"/>
    <w:rsid w:val="00274E09"/>
    <w:rsid w:val="00274ED8"/>
    <w:rsid w:val="00275620"/>
    <w:rsid w:val="00275775"/>
    <w:rsid w:val="0027593D"/>
    <w:rsid w:val="00275F93"/>
    <w:rsid w:val="00276078"/>
    <w:rsid w:val="00276495"/>
    <w:rsid w:val="00276C32"/>
    <w:rsid w:val="00276C6C"/>
    <w:rsid w:val="00276D83"/>
    <w:rsid w:val="00276E8C"/>
    <w:rsid w:val="00276F8E"/>
    <w:rsid w:val="002778BE"/>
    <w:rsid w:val="00277DA7"/>
    <w:rsid w:val="00277EEA"/>
    <w:rsid w:val="00277FFA"/>
    <w:rsid w:val="00280289"/>
    <w:rsid w:val="002805E3"/>
    <w:rsid w:val="00283193"/>
    <w:rsid w:val="002831C9"/>
    <w:rsid w:val="00283F97"/>
    <w:rsid w:val="00284073"/>
    <w:rsid w:val="0028409C"/>
    <w:rsid w:val="00284443"/>
    <w:rsid w:val="002859EE"/>
    <w:rsid w:val="00285B91"/>
    <w:rsid w:val="00285DEF"/>
    <w:rsid w:val="00286B30"/>
    <w:rsid w:val="00286B9F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11A6"/>
    <w:rsid w:val="002915D4"/>
    <w:rsid w:val="00291DAE"/>
    <w:rsid w:val="00291EBD"/>
    <w:rsid w:val="002923B6"/>
    <w:rsid w:val="00292408"/>
    <w:rsid w:val="00292E3A"/>
    <w:rsid w:val="002930CD"/>
    <w:rsid w:val="0029312C"/>
    <w:rsid w:val="00293695"/>
    <w:rsid w:val="00293855"/>
    <w:rsid w:val="002938E1"/>
    <w:rsid w:val="00293963"/>
    <w:rsid w:val="00293B91"/>
    <w:rsid w:val="00294157"/>
    <w:rsid w:val="00295008"/>
    <w:rsid w:val="0029665B"/>
    <w:rsid w:val="0029680F"/>
    <w:rsid w:val="002969F7"/>
    <w:rsid w:val="00296E34"/>
    <w:rsid w:val="0029746C"/>
    <w:rsid w:val="00297DDB"/>
    <w:rsid w:val="002A1214"/>
    <w:rsid w:val="002A1978"/>
    <w:rsid w:val="002A265F"/>
    <w:rsid w:val="002A2B4B"/>
    <w:rsid w:val="002A38D7"/>
    <w:rsid w:val="002A402D"/>
    <w:rsid w:val="002A4113"/>
    <w:rsid w:val="002A4D3C"/>
    <w:rsid w:val="002A54AE"/>
    <w:rsid w:val="002A558F"/>
    <w:rsid w:val="002A5644"/>
    <w:rsid w:val="002A5718"/>
    <w:rsid w:val="002A5C5B"/>
    <w:rsid w:val="002A682D"/>
    <w:rsid w:val="002A6D1D"/>
    <w:rsid w:val="002A7137"/>
    <w:rsid w:val="002A757E"/>
    <w:rsid w:val="002B02D9"/>
    <w:rsid w:val="002B03B4"/>
    <w:rsid w:val="002B1926"/>
    <w:rsid w:val="002B378B"/>
    <w:rsid w:val="002B4381"/>
    <w:rsid w:val="002B47A8"/>
    <w:rsid w:val="002B4C73"/>
    <w:rsid w:val="002B52ED"/>
    <w:rsid w:val="002B53DB"/>
    <w:rsid w:val="002B66D5"/>
    <w:rsid w:val="002B6D34"/>
    <w:rsid w:val="002B6DE2"/>
    <w:rsid w:val="002B6FD9"/>
    <w:rsid w:val="002B70BE"/>
    <w:rsid w:val="002B7B77"/>
    <w:rsid w:val="002C0362"/>
    <w:rsid w:val="002C0EE3"/>
    <w:rsid w:val="002C12AD"/>
    <w:rsid w:val="002C16D9"/>
    <w:rsid w:val="002C1904"/>
    <w:rsid w:val="002C1A85"/>
    <w:rsid w:val="002C1BC4"/>
    <w:rsid w:val="002C2A04"/>
    <w:rsid w:val="002C398A"/>
    <w:rsid w:val="002C39F2"/>
    <w:rsid w:val="002C3A80"/>
    <w:rsid w:val="002C4233"/>
    <w:rsid w:val="002C53A2"/>
    <w:rsid w:val="002C58D4"/>
    <w:rsid w:val="002C5905"/>
    <w:rsid w:val="002C5EBE"/>
    <w:rsid w:val="002C60A5"/>
    <w:rsid w:val="002C6529"/>
    <w:rsid w:val="002C7087"/>
    <w:rsid w:val="002C74B8"/>
    <w:rsid w:val="002C7CFC"/>
    <w:rsid w:val="002C7DE1"/>
    <w:rsid w:val="002D0679"/>
    <w:rsid w:val="002D0862"/>
    <w:rsid w:val="002D0F51"/>
    <w:rsid w:val="002D1644"/>
    <w:rsid w:val="002D1713"/>
    <w:rsid w:val="002D1834"/>
    <w:rsid w:val="002D198D"/>
    <w:rsid w:val="002D2455"/>
    <w:rsid w:val="002D27FD"/>
    <w:rsid w:val="002D2DAC"/>
    <w:rsid w:val="002D378F"/>
    <w:rsid w:val="002D3D3F"/>
    <w:rsid w:val="002D40F9"/>
    <w:rsid w:val="002D4750"/>
    <w:rsid w:val="002D475A"/>
    <w:rsid w:val="002D4D20"/>
    <w:rsid w:val="002D4D23"/>
    <w:rsid w:val="002D61F4"/>
    <w:rsid w:val="002D6280"/>
    <w:rsid w:val="002D6F32"/>
    <w:rsid w:val="002D78E6"/>
    <w:rsid w:val="002D7AA3"/>
    <w:rsid w:val="002D7EB2"/>
    <w:rsid w:val="002E0E90"/>
    <w:rsid w:val="002E2D37"/>
    <w:rsid w:val="002E3459"/>
    <w:rsid w:val="002E39FE"/>
    <w:rsid w:val="002E3E2D"/>
    <w:rsid w:val="002E4539"/>
    <w:rsid w:val="002E457E"/>
    <w:rsid w:val="002E4BD8"/>
    <w:rsid w:val="002E4DF4"/>
    <w:rsid w:val="002E4F11"/>
    <w:rsid w:val="002E56F7"/>
    <w:rsid w:val="002E5906"/>
    <w:rsid w:val="002E5CF6"/>
    <w:rsid w:val="002E5F7D"/>
    <w:rsid w:val="002E65A2"/>
    <w:rsid w:val="002E6874"/>
    <w:rsid w:val="002E690E"/>
    <w:rsid w:val="002E704D"/>
    <w:rsid w:val="002E7089"/>
    <w:rsid w:val="002E71FC"/>
    <w:rsid w:val="002E7321"/>
    <w:rsid w:val="002E79CD"/>
    <w:rsid w:val="002E7C18"/>
    <w:rsid w:val="002E7E34"/>
    <w:rsid w:val="002E7ECC"/>
    <w:rsid w:val="002F01B2"/>
    <w:rsid w:val="002F03EC"/>
    <w:rsid w:val="002F0DDD"/>
    <w:rsid w:val="002F0E83"/>
    <w:rsid w:val="002F13D1"/>
    <w:rsid w:val="002F13EE"/>
    <w:rsid w:val="002F1582"/>
    <w:rsid w:val="002F197C"/>
    <w:rsid w:val="002F1BB3"/>
    <w:rsid w:val="002F1D54"/>
    <w:rsid w:val="002F1EB1"/>
    <w:rsid w:val="002F20B9"/>
    <w:rsid w:val="002F27E9"/>
    <w:rsid w:val="002F2A6B"/>
    <w:rsid w:val="002F34BD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1EB"/>
    <w:rsid w:val="002F72C1"/>
    <w:rsid w:val="002F7409"/>
    <w:rsid w:val="002F75D3"/>
    <w:rsid w:val="002F7B69"/>
    <w:rsid w:val="002F7E65"/>
    <w:rsid w:val="003009D7"/>
    <w:rsid w:val="003009DF"/>
    <w:rsid w:val="00300A48"/>
    <w:rsid w:val="003015FD"/>
    <w:rsid w:val="0030160E"/>
    <w:rsid w:val="00301F58"/>
    <w:rsid w:val="0030251E"/>
    <w:rsid w:val="00302622"/>
    <w:rsid w:val="0030274C"/>
    <w:rsid w:val="00302D5D"/>
    <w:rsid w:val="00303109"/>
    <w:rsid w:val="0030312E"/>
    <w:rsid w:val="003043AD"/>
    <w:rsid w:val="0030485F"/>
    <w:rsid w:val="00304EC7"/>
    <w:rsid w:val="003050E0"/>
    <w:rsid w:val="003064F5"/>
    <w:rsid w:val="00306DE7"/>
    <w:rsid w:val="003071C9"/>
    <w:rsid w:val="003077D5"/>
    <w:rsid w:val="00307813"/>
    <w:rsid w:val="00307855"/>
    <w:rsid w:val="00307D05"/>
    <w:rsid w:val="00310D77"/>
    <w:rsid w:val="00311118"/>
    <w:rsid w:val="00311200"/>
    <w:rsid w:val="00311AB0"/>
    <w:rsid w:val="00311AD3"/>
    <w:rsid w:val="00311D76"/>
    <w:rsid w:val="00313342"/>
    <w:rsid w:val="00313641"/>
    <w:rsid w:val="003140C7"/>
    <w:rsid w:val="00314FEF"/>
    <w:rsid w:val="003154B5"/>
    <w:rsid w:val="00315920"/>
    <w:rsid w:val="00316761"/>
    <w:rsid w:val="00317179"/>
    <w:rsid w:val="003175D3"/>
    <w:rsid w:val="003175FA"/>
    <w:rsid w:val="00320BBC"/>
    <w:rsid w:val="003218DB"/>
    <w:rsid w:val="00321931"/>
    <w:rsid w:val="00322332"/>
    <w:rsid w:val="003225E9"/>
    <w:rsid w:val="003227EF"/>
    <w:rsid w:val="0032285C"/>
    <w:rsid w:val="003228AA"/>
    <w:rsid w:val="00322955"/>
    <w:rsid w:val="00322E44"/>
    <w:rsid w:val="003231B7"/>
    <w:rsid w:val="003235D0"/>
    <w:rsid w:val="00325607"/>
    <w:rsid w:val="00325C08"/>
    <w:rsid w:val="00325C2B"/>
    <w:rsid w:val="0032630D"/>
    <w:rsid w:val="00326AF3"/>
    <w:rsid w:val="00327044"/>
    <w:rsid w:val="0032778F"/>
    <w:rsid w:val="00327B4D"/>
    <w:rsid w:val="00327C07"/>
    <w:rsid w:val="00327C47"/>
    <w:rsid w:val="003304DE"/>
    <w:rsid w:val="00330624"/>
    <w:rsid w:val="00330877"/>
    <w:rsid w:val="00330D53"/>
    <w:rsid w:val="00330F3A"/>
    <w:rsid w:val="003314C8"/>
    <w:rsid w:val="003318DB"/>
    <w:rsid w:val="003323F5"/>
    <w:rsid w:val="003329B0"/>
    <w:rsid w:val="00333561"/>
    <w:rsid w:val="00333657"/>
    <w:rsid w:val="00334B2F"/>
    <w:rsid w:val="003351C5"/>
    <w:rsid w:val="003353C1"/>
    <w:rsid w:val="003360C0"/>
    <w:rsid w:val="00336269"/>
    <w:rsid w:val="003362DF"/>
    <w:rsid w:val="00336E1A"/>
    <w:rsid w:val="00336EFB"/>
    <w:rsid w:val="0033718E"/>
    <w:rsid w:val="003371A6"/>
    <w:rsid w:val="00337273"/>
    <w:rsid w:val="0033727D"/>
    <w:rsid w:val="00337320"/>
    <w:rsid w:val="00337E49"/>
    <w:rsid w:val="00337F04"/>
    <w:rsid w:val="003403DF"/>
    <w:rsid w:val="0034043B"/>
    <w:rsid w:val="003406CD"/>
    <w:rsid w:val="00340C4D"/>
    <w:rsid w:val="0034122D"/>
    <w:rsid w:val="003414A4"/>
    <w:rsid w:val="00341BFF"/>
    <w:rsid w:val="00341F06"/>
    <w:rsid w:val="003426B9"/>
    <w:rsid w:val="003428B9"/>
    <w:rsid w:val="00342ACC"/>
    <w:rsid w:val="00342C03"/>
    <w:rsid w:val="00342CF0"/>
    <w:rsid w:val="003430B6"/>
    <w:rsid w:val="00343C2B"/>
    <w:rsid w:val="0034425F"/>
    <w:rsid w:val="00344524"/>
    <w:rsid w:val="00344B6E"/>
    <w:rsid w:val="00344CFD"/>
    <w:rsid w:val="00345607"/>
    <w:rsid w:val="00345F57"/>
    <w:rsid w:val="00346532"/>
    <w:rsid w:val="00346E81"/>
    <w:rsid w:val="00347504"/>
    <w:rsid w:val="00347C2B"/>
    <w:rsid w:val="003501F0"/>
    <w:rsid w:val="003503E0"/>
    <w:rsid w:val="003503FF"/>
    <w:rsid w:val="003506BE"/>
    <w:rsid w:val="00350F43"/>
    <w:rsid w:val="003510D5"/>
    <w:rsid w:val="0035134D"/>
    <w:rsid w:val="00351610"/>
    <w:rsid w:val="0035250E"/>
    <w:rsid w:val="00352F04"/>
    <w:rsid w:val="00353060"/>
    <w:rsid w:val="003534A1"/>
    <w:rsid w:val="00353520"/>
    <w:rsid w:val="0035352F"/>
    <w:rsid w:val="00353960"/>
    <w:rsid w:val="003542D1"/>
    <w:rsid w:val="003547DB"/>
    <w:rsid w:val="003548DC"/>
    <w:rsid w:val="0035525F"/>
    <w:rsid w:val="003553C7"/>
    <w:rsid w:val="003567D3"/>
    <w:rsid w:val="00356F56"/>
    <w:rsid w:val="003602BE"/>
    <w:rsid w:val="00360749"/>
    <w:rsid w:val="00360A5B"/>
    <w:rsid w:val="00360D2D"/>
    <w:rsid w:val="00361556"/>
    <w:rsid w:val="0036177C"/>
    <w:rsid w:val="00361878"/>
    <w:rsid w:val="00361952"/>
    <w:rsid w:val="00362A7E"/>
    <w:rsid w:val="00362B97"/>
    <w:rsid w:val="00362E4C"/>
    <w:rsid w:val="00363A18"/>
    <w:rsid w:val="00363D5C"/>
    <w:rsid w:val="00364A9F"/>
    <w:rsid w:val="00364B56"/>
    <w:rsid w:val="00364DF9"/>
    <w:rsid w:val="00365453"/>
    <w:rsid w:val="00365841"/>
    <w:rsid w:val="00365F4F"/>
    <w:rsid w:val="00366062"/>
    <w:rsid w:val="0036615F"/>
    <w:rsid w:val="00366552"/>
    <w:rsid w:val="0036678F"/>
    <w:rsid w:val="00366947"/>
    <w:rsid w:val="00366DEF"/>
    <w:rsid w:val="00367BC4"/>
    <w:rsid w:val="00370324"/>
    <w:rsid w:val="00370571"/>
    <w:rsid w:val="003707DD"/>
    <w:rsid w:val="0037092A"/>
    <w:rsid w:val="00370F4E"/>
    <w:rsid w:val="0037261D"/>
    <w:rsid w:val="00372646"/>
    <w:rsid w:val="00372CBA"/>
    <w:rsid w:val="00373095"/>
    <w:rsid w:val="0037365B"/>
    <w:rsid w:val="00373A06"/>
    <w:rsid w:val="00373BA5"/>
    <w:rsid w:val="00373D61"/>
    <w:rsid w:val="003743CD"/>
    <w:rsid w:val="00374ADB"/>
    <w:rsid w:val="00375709"/>
    <w:rsid w:val="003768D9"/>
    <w:rsid w:val="00376C4F"/>
    <w:rsid w:val="00377394"/>
    <w:rsid w:val="00377D2E"/>
    <w:rsid w:val="00377E25"/>
    <w:rsid w:val="00377F63"/>
    <w:rsid w:val="00380017"/>
    <w:rsid w:val="00380100"/>
    <w:rsid w:val="003802B7"/>
    <w:rsid w:val="00380B23"/>
    <w:rsid w:val="00380E59"/>
    <w:rsid w:val="00382FA6"/>
    <w:rsid w:val="003830B3"/>
    <w:rsid w:val="00383288"/>
    <w:rsid w:val="003832CC"/>
    <w:rsid w:val="003834DD"/>
    <w:rsid w:val="00383859"/>
    <w:rsid w:val="00383929"/>
    <w:rsid w:val="00383D60"/>
    <w:rsid w:val="00384130"/>
    <w:rsid w:val="00384213"/>
    <w:rsid w:val="00384220"/>
    <w:rsid w:val="003846FD"/>
    <w:rsid w:val="00386027"/>
    <w:rsid w:val="0038650B"/>
    <w:rsid w:val="00387311"/>
    <w:rsid w:val="00387E5C"/>
    <w:rsid w:val="0039008C"/>
    <w:rsid w:val="003902C9"/>
    <w:rsid w:val="0039068A"/>
    <w:rsid w:val="003906D2"/>
    <w:rsid w:val="00390778"/>
    <w:rsid w:val="003907E8"/>
    <w:rsid w:val="0039165D"/>
    <w:rsid w:val="00391844"/>
    <w:rsid w:val="0039193D"/>
    <w:rsid w:val="00391AA5"/>
    <w:rsid w:val="00391C50"/>
    <w:rsid w:val="00391E00"/>
    <w:rsid w:val="003925F4"/>
    <w:rsid w:val="0039301D"/>
    <w:rsid w:val="003932C8"/>
    <w:rsid w:val="00393376"/>
    <w:rsid w:val="00393771"/>
    <w:rsid w:val="00393C70"/>
    <w:rsid w:val="00393EA2"/>
    <w:rsid w:val="00394E67"/>
    <w:rsid w:val="00394FEF"/>
    <w:rsid w:val="0039571F"/>
    <w:rsid w:val="00395DA5"/>
    <w:rsid w:val="003963F0"/>
    <w:rsid w:val="00396B19"/>
    <w:rsid w:val="003974E2"/>
    <w:rsid w:val="00397866"/>
    <w:rsid w:val="003979CB"/>
    <w:rsid w:val="003A001D"/>
    <w:rsid w:val="003A01E5"/>
    <w:rsid w:val="003A0731"/>
    <w:rsid w:val="003A086A"/>
    <w:rsid w:val="003A0E79"/>
    <w:rsid w:val="003A24BA"/>
    <w:rsid w:val="003A2EB4"/>
    <w:rsid w:val="003A2FE2"/>
    <w:rsid w:val="003A429C"/>
    <w:rsid w:val="003A45D3"/>
    <w:rsid w:val="003A4906"/>
    <w:rsid w:val="003A4AAE"/>
    <w:rsid w:val="003A5117"/>
    <w:rsid w:val="003A58BE"/>
    <w:rsid w:val="003A5CDE"/>
    <w:rsid w:val="003A63C4"/>
    <w:rsid w:val="003A65BE"/>
    <w:rsid w:val="003A6AA5"/>
    <w:rsid w:val="003A7523"/>
    <w:rsid w:val="003A79D6"/>
    <w:rsid w:val="003A7ADC"/>
    <w:rsid w:val="003B04C9"/>
    <w:rsid w:val="003B0667"/>
    <w:rsid w:val="003B08F8"/>
    <w:rsid w:val="003B0B4B"/>
    <w:rsid w:val="003B11BB"/>
    <w:rsid w:val="003B12A7"/>
    <w:rsid w:val="003B141D"/>
    <w:rsid w:val="003B14D1"/>
    <w:rsid w:val="003B39D5"/>
    <w:rsid w:val="003B478F"/>
    <w:rsid w:val="003B5BBB"/>
    <w:rsid w:val="003B5F18"/>
    <w:rsid w:val="003B64E7"/>
    <w:rsid w:val="003B6BCF"/>
    <w:rsid w:val="003B77FC"/>
    <w:rsid w:val="003B792B"/>
    <w:rsid w:val="003B7DE0"/>
    <w:rsid w:val="003B7F8A"/>
    <w:rsid w:val="003C0887"/>
    <w:rsid w:val="003C0976"/>
    <w:rsid w:val="003C0C79"/>
    <w:rsid w:val="003C1639"/>
    <w:rsid w:val="003C1C29"/>
    <w:rsid w:val="003C20FC"/>
    <w:rsid w:val="003C2755"/>
    <w:rsid w:val="003C2F0E"/>
    <w:rsid w:val="003C332F"/>
    <w:rsid w:val="003C39D9"/>
    <w:rsid w:val="003C4223"/>
    <w:rsid w:val="003C437E"/>
    <w:rsid w:val="003C4441"/>
    <w:rsid w:val="003C49E4"/>
    <w:rsid w:val="003C50E4"/>
    <w:rsid w:val="003C55DA"/>
    <w:rsid w:val="003C5E26"/>
    <w:rsid w:val="003C610B"/>
    <w:rsid w:val="003C62CC"/>
    <w:rsid w:val="003C6B8C"/>
    <w:rsid w:val="003C752D"/>
    <w:rsid w:val="003D084E"/>
    <w:rsid w:val="003D0BEA"/>
    <w:rsid w:val="003D0E42"/>
    <w:rsid w:val="003D0F4A"/>
    <w:rsid w:val="003D20C6"/>
    <w:rsid w:val="003D23F9"/>
    <w:rsid w:val="003D25CB"/>
    <w:rsid w:val="003D27F3"/>
    <w:rsid w:val="003D299D"/>
    <w:rsid w:val="003D3006"/>
    <w:rsid w:val="003D3DCE"/>
    <w:rsid w:val="003D3EF7"/>
    <w:rsid w:val="003D4122"/>
    <w:rsid w:val="003D45AD"/>
    <w:rsid w:val="003D46F8"/>
    <w:rsid w:val="003D4AA5"/>
    <w:rsid w:val="003D4CF5"/>
    <w:rsid w:val="003D53C0"/>
    <w:rsid w:val="003D5531"/>
    <w:rsid w:val="003D55A4"/>
    <w:rsid w:val="003D5CB5"/>
    <w:rsid w:val="003D667E"/>
    <w:rsid w:val="003D6926"/>
    <w:rsid w:val="003D6A37"/>
    <w:rsid w:val="003D7680"/>
    <w:rsid w:val="003D7B57"/>
    <w:rsid w:val="003E0AA0"/>
    <w:rsid w:val="003E0B0D"/>
    <w:rsid w:val="003E0B6A"/>
    <w:rsid w:val="003E0EDA"/>
    <w:rsid w:val="003E1677"/>
    <w:rsid w:val="003E229A"/>
    <w:rsid w:val="003E22C9"/>
    <w:rsid w:val="003E2563"/>
    <w:rsid w:val="003E28F2"/>
    <w:rsid w:val="003E32BD"/>
    <w:rsid w:val="003E38F2"/>
    <w:rsid w:val="003E3B89"/>
    <w:rsid w:val="003E433A"/>
    <w:rsid w:val="003E4CA0"/>
    <w:rsid w:val="003E4CCF"/>
    <w:rsid w:val="003E4D9A"/>
    <w:rsid w:val="003E5064"/>
    <w:rsid w:val="003E5954"/>
    <w:rsid w:val="003E5A57"/>
    <w:rsid w:val="003E5E26"/>
    <w:rsid w:val="003E64FC"/>
    <w:rsid w:val="003E68A0"/>
    <w:rsid w:val="003E6E36"/>
    <w:rsid w:val="003E79E5"/>
    <w:rsid w:val="003E7E55"/>
    <w:rsid w:val="003F00AF"/>
    <w:rsid w:val="003F0106"/>
    <w:rsid w:val="003F0B19"/>
    <w:rsid w:val="003F17CA"/>
    <w:rsid w:val="003F1B47"/>
    <w:rsid w:val="003F1EDC"/>
    <w:rsid w:val="003F213E"/>
    <w:rsid w:val="003F242E"/>
    <w:rsid w:val="003F299F"/>
    <w:rsid w:val="003F2AB7"/>
    <w:rsid w:val="003F2DBD"/>
    <w:rsid w:val="003F2DC7"/>
    <w:rsid w:val="003F2E0F"/>
    <w:rsid w:val="003F473F"/>
    <w:rsid w:val="003F4AC4"/>
    <w:rsid w:val="003F4BB6"/>
    <w:rsid w:val="003F4E93"/>
    <w:rsid w:val="003F4EC3"/>
    <w:rsid w:val="003F58AA"/>
    <w:rsid w:val="003F598C"/>
    <w:rsid w:val="003F5C17"/>
    <w:rsid w:val="003F5D84"/>
    <w:rsid w:val="003F64BB"/>
    <w:rsid w:val="003F7AE2"/>
    <w:rsid w:val="003F7BD8"/>
    <w:rsid w:val="003F7E89"/>
    <w:rsid w:val="004001D0"/>
    <w:rsid w:val="00400499"/>
    <w:rsid w:val="0040087D"/>
    <w:rsid w:val="004008BF"/>
    <w:rsid w:val="00400C93"/>
    <w:rsid w:val="00401289"/>
    <w:rsid w:val="00401A0F"/>
    <w:rsid w:val="00401A46"/>
    <w:rsid w:val="00401E95"/>
    <w:rsid w:val="004022A9"/>
    <w:rsid w:val="00403EE8"/>
    <w:rsid w:val="00403F18"/>
    <w:rsid w:val="0040425D"/>
    <w:rsid w:val="004044A0"/>
    <w:rsid w:val="00405714"/>
    <w:rsid w:val="00405789"/>
    <w:rsid w:val="00406442"/>
    <w:rsid w:val="00406671"/>
    <w:rsid w:val="00406A57"/>
    <w:rsid w:val="00407104"/>
    <w:rsid w:val="004103DF"/>
    <w:rsid w:val="0041082F"/>
    <w:rsid w:val="00410CF9"/>
    <w:rsid w:val="0041191B"/>
    <w:rsid w:val="00411EB4"/>
    <w:rsid w:val="004121C5"/>
    <w:rsid w:val="004129D5"/>
    <w:rsid w:val="00412B31"/>
    <w:rsid w:val="00412D43"/>
    <w:rsid w:val="0041346B"/>
    <w:rsid w:val="004134A9"/>
    <w:rsid w:val="00413D9C"/>
    <w:rsid w:val="004155A9"/>
    <w:rsid w:val="00415AC8"/>
    <w:rsid w:val="00415D6D"/>
    <w:rsid w:val="00415E14"/>
    <w:rsid w:val="004168FD"/>
    <w:rsid w:val="004176B4"/>
    <w:rsid w:val="0041781E"/>
    <w:rsid w:val="00417949"/>
    <w:rsid w:val="00420EA2"/>
    <w:rsid w:val="004210A5"/>
    <w:rsid w:val="0042145B"/>
    <w:rsid w:val="004215DD"/>
    <w:rsid w:val="00421946"/>
    <w:rsid w:val="004228DE"/>
    <w:rsid w:val="00422996"/>
    <w:rsid w:val="00422F1A"/>
    <w:rsid w:val="00423299"/>
    <w:rsid w:val="00424183"/>
    <w:rsid w:val="00424F60"/>
    <w:rsid w:val="004253EC"/>
    <w:rsid w:val="0042562F"/>
    <w:rsid w:val="00425CCC"/>
    <w:rsid w:val="00425D7B"/>
    <w:rsid w:val="00426993"/>
    <w:rsid w:val="00426BEA"/>
    <w:rsid w:val="00427A60"/>
    <w:rsid w:val="00427D94"/>
    <w:rsid w:val="0043026E"/>
    <w:rsid w:val="0043033C"/>
    <w:rsid w:val="004305A2"/>
    <w:rsid w:val="0043082A"/>
    <w:rsid w:val="00430991"/>
    <w:rsid w:val="00430F29"/>
    <w:rsid w:val="00431081"/>
    <w:rsid w:val="0043175C"/>
    <w:rsid w:val="00431BED"/>
    <w:rsid w:val="00432619"/>
    <w:rsid w:val="00432922"/>
    <w:rsid w:val="00432B8B"/>
    <w:rsid w:val="00433996"/>
    <w:rsid w:val="00433B79"/>
    <w:rsid w:val="00434181"/>
    <w:rsid w:val="00434182"/>
    <w:rsid w:val="00434231"/>
    <w:rsid w:val="00434F3A"/>
    <w:rsid w:val="0043512A"/>
    <w:rsid w:val="004351A4"/>
    <w:rsid w:val="0043600C"/>
    <w:rsid w:val="00436056"/>
    <w:rsid w:val="004367CD"/>
    <w:rsid w:val="004375E3"/>
    <w:rsid w:val="00437752"/>
    <w:rsid w:val="004402A1"/>
    <w:rsid w:val="00440862"/>
    <w:rsid w:val="00441398"/>
    <w:rsid w:val="00441CDA"/>
    <w:rsid w:val="0044289D"/>
    <w:rsid w:val="004430B4"/>
    <w:rsid w:val="00443160"/>
    <w:rsid w:val="00443163"/>
    <w:rsid w:val="00443E6B"/>
    <w:rsid w:val="004443BB"/>
    <w:rsid w:val="004446A2"/>
    <w:rsid w:val="004448A6"/>
    <w:rsid w:val="00444948"/>
    <w:rsid w:val="0044524B"/>
    <w:rsid w:val="0044575A"/>
    <w:rsid w:val="004461CB"/>
    <w:rsid w:val="00446C9F"/>
    <w:rsid w:val="004473DE"/>
    <w:rsid w:val="00447834"/>
    <w:rsid w:val="00447918"/>
    <w:rsid w:val="00447A16"/>
    <w:rsid w:val="00447A3D"/>
    <w:rsid w:val="00447CB4"/>
    <w:rsid w:val="004501C3"/>
    <w:rsid w:val="004505DE"/>
    <w:rsid w:val="0045098B"/>
    <w:rsid w:val="00450A0D"/>
    <w:rsid w:val="00450F6C"/>
    <w:rsid w:val="0045137C"/>
    <w:rsid w:val="004519E3"/>
    <w:rsid w:val="00451E38"/>
    <w:rsid w:val="00451EFF"/>
    <w:rsid w:val="004524A7"/>
    <w:rsid w:val="00452FA3"/>
    <w:rsid w:val="004532F0"/>
    <w:rsid w:val="00453609"/>
    <w:rsid w:val="004538BA"/>
    <w:rsid w:val="00453ADC"/>
    <w:rsid w:val="00453B98"/>
    <w:rsid w:val="00453D63"/>
    <w:rsid w:val="0045411E"/>
    <w:rsid w:val="00454990"/>
    <w:rsid w:val="00454EB9"/>
    <w:rsid w:val="0045572F"/>
    <w:rsid w:val="00455972"/>
    <w:rsid w:val="00455B0B"/>
    <w:rsid w:val="00455ED5"/>
    <w:rsid w:val="004563B3"/>
    <w:rsid w:val="00456BDE"/>
    <w:rsid w:val="004574B3"/>
    <w:rsid w:val="00457E7B"/>
    <w:rsid w:val="004606B6"/>
    <w:rsid w:val="00460C0B"/>
    <w:rsid w:val="00460C93"/>
    <w:rsid w:val="0046128A"/>
    <w:rsid w:val="00461C35"/>
    <w:rsid w:val="00461D28"/>
    <w:rsid w:val="00461F60"/>
    <w:rsid w:val="0046200E"/>
    <w:rsid w:val="0046239C"/>
    <w:rsid w:val="00462975"/>
    <w:rsid w:val="00462E31"/>
    <w:rsid w:val="004633B4"/>
    <w:rsid w:val="00463406"/>
    <w:rsid w:val="0046390B"/>
    <w:rsid w:val="00464979"/>
    <w:rsid w:val="00464DEF"/>
    <w:rsid w:val="0046689E"/>
    <w:rsid w:val="00466D04"/>
    <w:rsid w:val="004671C7"/>
    <w:rsid w:val="004674FF"/>
    <w:rsid w:val="004676ED"/>
    <w:rsid w:val="00467720"/>
    <w:rsid w:val="00470726"/>
    <w:rsid w:val="00470804"/>
    <w:rsid w:val="0047083A"/>
    <w:rsid w:val="00470F3A"/>
    <w:rsid w:val="0047163B"/>
    <w:rsid w:val="004724AD"/>
    <w:rsid w:val="004734EC"/>
    <w:rsid w:val="00473882"/>
    <w:rsid w:val="004738DF"/>
    <w:rsid w:val="00474D1C"/>
    <w:rsid w:val="0047527B"/>
    <w:rsid w:val="00475EFA"/>
    <w:rsid w:val="004765CE"/>
    <w:rsid w:val="00476B70"/>
    <w:rsid w:val="00476BA9"/>
    <w:rsid w:val="00477236"/>
    <w:rsid w:val="0047748E"/>
    <w:rsid w:val="004776EF"/>
    <w:rsid w:val="0047788A"/>
    <w:rsid w:val="00477AC1"/>
    <w:rsid w:val="00477B1C"/>
    <w:rsid w:val="004800A1"/>
    <w:rsid w:val="00480D87"/>
    <w:rsid w:val="00481138"/>
    <w:rsid w:val="00481845"/>
    <w:rsid w:val="0048267F"/>
    <w:rsid w:val="004826C2"/>
    <w:rsid w:val="00483498"/>
    <w:rsid w:val="004838C6"/>
    <w:rsid w:val="00483E9D"/>
    <w:rsid w:val="00484034"/>
    <w:rsid w:val="00484067"/>
    <w:rsid w:val="0048559E"/>
    <w:rsid w:val="004855D6"/>
    <w:rsid w:val="0048576D"/>
    <w:rsid w:val="004858BC"/>
    <w:rsid w:val="00485B5E"/>
    <w:rsid w:val="00485C60"/>
    <w:rsid w:val="00486510"/>
    <w:rsid w:val="0048667D"/>
    <w:rsid w:val="00487562"/>
    <w:rsid w:val="004876C7"/>
    <w:rsid w:val="00487A8E"/>
    <w:rsid w:val="004903FC"/>
    <w:rsid w:val="00490A27"/>
    <w:rsid w:val="00490A4F"/>
    <w:rsid w:val="00490C1E"/>
    <w:rsid w:val="00491742"/>
    <w:rsid w:val="00491CE3"/>
    <w:rsid w:val="00491DAE"/>
    <w:rsid w:val="00492E66"/>
    <w:rsid w:val="004936D3"/>
    <w:rsid w:val="00494734"/>
    <w:rsid w:val="004955DB"/>
    <w:rsid w:val="004956F2"/>
    <w:rsid w:val="0049587C"/>
    <w:rsid w:val="00495D54"/>
    <w:rsid w:val="00495D98"/>
    <w:rsid w:val="0049629E"/>
    <w:rsid w:val="00496DCA"/>
    <w:rsid w:val="00497783"/>
    <w:rsid w:val="004A03A0"/>
    <w:rsid w:val="004A0830"/>
    <w:rsid w:val="004A0F6A"/>
    <w:rsid w:val="004A1337"/>
    <w:rsid w:val="004A17A6"/>
    <w:rsid w:val="004A2205"/>
    <w:rsid w:val="004A2528"/>
    <w:rsid w:val="004A35AA"/>
    <w:rsid w:val="004A384D"/>
    <w:rsid w:val="004A46E4"/>
    <w:rsid w:val="004A48F4"/>
    <w:rsid w:val="004A4BBA"/>
    <w:rsid w:val="004A5644"/>
    <w:rsid w:val="004A5DC3"/>
    <w:rsid w:val="004A6756"/>
    <w:rsid w:val="004A6E30"/>
    <w:rsid w:val="004A7299"/>
    <w:rsid w:val="004A793D"/>
    <w:rsid w:val="004A7A25"/>
    <w:rsid w:val="004B00D3"/>
    <w:rsid w:val="004B0272"/>
    <w:rsid w:val="004B0432"/>
    <w:rsid w:val="004B0452"/>
    <w:rsid w:val="004B096E"/>
    <w:rsid w:val="004B0B55"/>
    <w:rsid w:val="004B1C55"/>
    <w:rsid w:val="004B203D"/>
    <w:rsid w:val="004B31E5"/>
    <w:rsid w:val="004B3C37"/>
    <w:rsid w:val="004B3D4D"/>
    <w:rsid w:val="004B4750"/>
    <w:rsid w:val="004B4A62"/>
    <w:rsid w:val="004B4D67"/>
    <w:rsid w:val="004B591E"/>
    <w:rsid w:val="004B5D12"/>
    <w:rsid w:val="004B614E"/>
    <w:rsid w:val="004B618B"/>
    <w:rsid w:val="004B63BE"/>
    <w:rsid w:val="004B689D"/>
    <w:rsid w:val="004B6ADC"/>
    <w:rsid w:val="004B75A6"/>
    <w:rsid w:val="004B7D85"/>
    <w:rsid w:val="004C03F8"/>
    <w:rsid w:val="004C0AD6"/>
    <w:rsid w:val="004C0BC5"/>
    <w:rsid w:val="004C116E"/>
    <w:rsid w:val="004C1608"/>
    <w:rsid w:val="004C1951"/>
    <w:rsid w:val="004C1B3F"/>
    <w:rsid w:val="004C1D00"/>
    <w:rsid w:val="004C1F78"/>
    <w:rsid w:val="004C25F9"/>
    <w:rsid w:val="004C2AE3"/>
    <w:rsid w:val="004C2D98"/>
    <w:rsid w:val="004C316B"/>
    <w:rsid w:val="004C46FC"/>
    <w:rsid w:val="004C472C"/>
    <w:rsid w:val="004C4B11"/>
    <w:rsid w:val="004C5091"/>
    <w:rsid w:val="004C54BB"/>
    <w:rsid w:val="004C55CB"/>
    <w:rsid w:val="004C5980"/>
    <w:rsid w:val="004C5A9C"/>
    <w:rsid w:val="004C6008"/>
    <w:rsid w:val="004C610D"/>
    <w:rsid w:val="004C611B"/>
    <w:rsid w:val="004C644F"/>
    <w:rsid w:val="004C6684"/>
    <w:rsid w:val="004C6AF9"/>
    <w:rsid w:val="004C6CFC"/>
    <w:rsid w:val="004C6EC2"/>
    <w:rsid w:val="004D01A5"/>
    <w:rsid w:val="004D01AC"/>
    <w:rsid w:val="004D1DDE"/>
    <w:rsid w:val="004D270F"/>
    <w:rsid w:val="004D2FF6"/>
    <w:rsid w:val="004D315C"/>
    <w:rsid w:val="004D387E"/>
    <w:rsid w:val="004D38D6"/>
    <w:rsid w:val="004D3E97"/>
    <w:rsid w:val="004D45F2"/>
    <w:rsid w:val="004D4A44"/>
    <w:rsid w:val="004D4A90"/>
    <w:rsid w:val="004D4AD4"/>
    <w:rsid w:val="004D5821"/>
    <w:rsid w:val="004D5B18"/>
    <w:rsid w:val="004D613F"/>
    <w:rsid w:val="004D62BD"/>
    <w:rsid w:val="004D6449"/>
    <w:rsid w:val="004D6496"/>
    <w:rsid w:val="004D661B"/>
    <w:rsid w:val="004D7473"/>
    <w:rsid w:val="004D79A2"/>
    <w:rsid w:val="004D7BBE"/>
    <w:rsid w:val="004E0376"/>
    <w:rsid w:val="004E0904"/>
    <w:rsid w:val="004E0D03"/>
    <w:rsid w:val="004E0D2D"/>
    <w:rsid w:val="004E1099"/>
    <w:rsid w:val="004E1A6A"/>
    <w:rsid w:val="004E1B2E"/>
    <w:rsid w:val="004E1DCA"/>
    <w:rsid w:val="004E20FF"/>
    <w:rsid w:val="004E2184"/>
    <w:rsid w:val="004E2253"/>
    <w:rsid w:val="004E2A56"/>
    <w:rsid w:val="004E300B"/>
    <w:rsid w:val="004E318E"/>
    <w:rsid w:val="004E3C8E"/>
    <w:rsid w:val="004E3D90"/>
    <w:rsid w:val="004E41E4"/>
    <w:rsid w:val="004E482C"/>
    <w:rsid w:val="004E4E95"/>
    <w:rsid w:val="004E53DC"/>
    <w:rsid w:val="004E56AC"/>
    <w:rsid w:val="004E57A1"/>
    <w:rsid w:val="004E6386"/>
    <w:rsid w:val="004E686A"/>
    <w:rsid w:val="004E69FC"/>
    <w:rsid w:val="004E6E50"/>
    <w:rsid w:val="004E7377"/>
    <w:rsid w:val="004E7D24"/>
    <w:rsid w:val="004E7F95"/>
    <w:rsid w:val="004F035C"/>
    <w:rsid w:val="004F06BF"/>
    <w:rsid w:val="004F0AA8"/>
    <w:rsid w:val="004F1841"/>
    <w:rsid w:val="004F1C82"/>
    <w:rsid w:val="004F1E1D"/>
    <w:rsid w:val="004F2176"/>
    <w:rsid w:val="004F264D"/>
    <w:rsid w:val="004F2BEF"/>
    <w:rsid w:val="004F2E05"/>
    <w:rsid w:val="004F3E45"/>
    <w:rsid w:val="004F3EDD"/>
    <w:rsid w:val="004F42D4"/>
    <w:rsid w:val="004F4B0D"/>
    <w:rsid w:val="004F570D"/>
    <w:rsid w:val="004F5760"/>
    <w:rsid w:val="004F5BAD"/>
    <w:rsid w:val="004F5EBF"/>
    <w:rsid w:val="004F6150"/>
    <w:rsid w:val="004F6C98"/>
    <w:rsid w:val="004F7750"/>
    <w:rsid w:val="004F7D58"/>
    <w:rsid w:val="0050039B"/>
    <w:rsid w:val="00500A94"/>
    <w:rsid w:val="00501350"/>
    <w:rsid w:val="00501580"/>
    <w:rsid w:val="005015D4"/>
    <w:rsid w:val="00501717"/>
    <w:rsid w:val="00503D37"/>
    <w:rsid w:val="00503D3F"/>
    <w:rsid w:val="00504079"/>
    <w:rsid w:val="00504A86"/>
    <w:rsid w:val="00504CB9"/>
    <w:rsid w:val="00504CCA"/>
    <w:rsid w:val="00504F9D"/>
    <w:rsid w:val="00505258"/>
    <w:rsid w:val="00506E52"/>
    <w:rsid w:val="00507898"/>
    <w:rsid w:val="005079FC"/>
    <w:rsid w:val="00507ACE"/>
    <w:rsid w:val="00507FF7"/>
    <w:rsid w:val="00510097"/>
    <w:rsid w:val="00510146"/>
    <w:rsid w:val="0051075D"/>
    <w:rsid w:val="0051099B"/>
    <w:rsid w:val="00510A33"/>
    <w:rsid w:val="00510F27"/>
    <w:rsid w:val="005113AE"/>
    <w:rsid w:val="005117DB"/>
    <w:rsid w:val="00511D42"/>
    <w:rsid w:val="0051214F"/>
    <w:rsid w:val="00512ACD"/>
    <w:rsid w:val="00513BEC"/>
    <w:rsid w:val="005140AA"/>
    <w:rsid w:val="00514D73"/>
    <w:rsid w:val="005150C9"/>
    <w:rsid w:val="005152C7"/>
    <w:rsid w:val="005167ED"/>
    <w:rsid w:val="00516F50"/>
    <w:rsid w:val="00517157"/>
    <w:rsid w:val="00517379"/>
    <w:rsid w:val="00517A36"/>
    <w:rsid w:val="00517ADF"/>
    <w:rsid w:val="005201AD"/>
    <w:rsid w:val="00520699"/>
    <w:rsid w:val="00520E14"/>
    <w:rsid w:val="00521276"/>
    <w:rsid w:val="005214A6"/>
    <w:rsid w:val="005218AB"/>
    <w:rsid w:val="0052191B"/>
    <w:rsid w:val="00521DB9"/>
    <w:rsid w:val="005222BA"/>
    <w:rsid w:val="00522410"/>
    <w:rsid w:val="005225C9"/>
    <w:rsid w:val="0052303D"/>
    <w:rsid w:val="0052315A"/>
    <w:rsid w:val="00523887"/>
    <w:rsid w:val="00523DB1"/>
    <w:rsid w:val="00523EDE"/>
    <w:rsid w:val="0052419C"/>
    <w:rsid w:val="00524860"/>
    <w:rsid w:val="005248A6"/>
    <w:rsid w:val="005249AA"/>
    <w:rsid w:val="00524A27"/>
    <w:rsid w:val="00524FA2"/>
    <w:rsid w:val="0052548F"/>
    <w:rsid w:val="00525A61"/>
    <w:rsid w:val="00526B84"/>
    <w:rsid w:val="00526C79"/>
    <w:rsid w:val="00527D4E"/>
    <w:rsid w:val="0053014D"/>
    <w:rsid w:val="00530644"/>
    <w:rsid w:val="00530A74"/>
    <w:rsid w:val="0053116B"/>
    <w:rsid w:val="00532001"/>
    <w:rsid w:val="00532393"/>
    <w:rsid w:val="00532694"/>
    <w:rsid w:val="005326E9"/>
    <w:rsid w:val="00532EB2"/>
    <w:rsid w:val="00533685"/>
    <w:rsid w:val="00533BB8"/>
    <w:rsid w:val="00534026"/>
    <w:rsid w:val="0053488F"/>
    <w:rsid w:val="00535218"/>
    <w:rsid w:val="00535227"/>
    <w:rsid w:val="00535306"/>
    <w:rsid w:val="005353A3"/>
    <w:rsid w:val="00535B0D"/>
    <w:rsid w:val="00535DB1"/>
    <w:rsid w:val="00535DE2"/>
    <w:rsid w:val="0053629C"/>
    <w:rsid w:val="0053634A"/>
    <w:rsid w:val="00537697"/>
    <w:rsid w:val="0053778F"/>
    <w:rsid w:val="00537F49"/>
    <w:rsid w:val="0054006D"/>
    <w:rsid w:val="005406A7"/>
    <w:rsid w:val="005412E2"/>
    <w:rsid w:val="005414D0"/>
    <w:rsid w:val="00541B8B"/>
    <w:rsid w:val="005421DA"/>
    <w:rsid w:val="005422EE"/>
    <w:rsid w:val="00542B40"/>
    <w:rsid w:val="0054325A"/>
    <w:rsid w:val="0054336D"/>
    <w:rsid w:val="0054383B"/>
    <w:rsid w:val="00543BAF"/>
    <w:rsid w:val="005441EB"/>
    <w:rsid w:val="005448E5"/>
    <w:rsid w:val="00545378"/>
    <w:rsid w:val="00545474"/>
    <w:rsid w:val="00545659"/>
    <w:rsid w:val="00545848"/>
    <w:rsid w:val="00545D3E"/>
    <w:rsid w:val="00546944"/>
    <w:rsid w:val="00546970"/>
    <w:rsid w:val="0054763B"/>
    <w:rsid w:val="00547701"/>
    <w:rsid w:val="00547A92"/>
    <w:rsid w:val="00547D73"/>
    <w:rsid w:val="00547DC8"/>
    <w:rsid w:val="005502DC"/>
    <w:rsid w:val="00550333"/>
    <w:rsid w:val="00550A90"/>
    <w:rsid w:val="00550EA1"/>
    <w:rsid w:val="005511AA"/>
    <w:rsid w:val="005513F3"/>
    <w:rsid w:val="005517C4"/>
    <w:rsid w:val="0055200E"/>
    <w:rsid w:val="0055201B"/>
    <w:rsid w:val="0055219A"/>
    <w:rsid w:val="00552C30"/>
    <w:rsid w:val="00552E94"/>
    <w:rsid w:val="00553058"/>
    <w:rsid w:val="0055313C"/>
    <w:rsid w:val="005536C8"/>
    <w:rsid w:val="00553AE8"/>
    <w:rsid w:val="00554794"/>
    <w:rsid w:val="00554FE2"/>
    <w:rsid w:val="00555214"/>
    <w:rsid w:val="0055552A"/>
    <w:rsid w:val="005558E8"/>
    <w:rsid w:val="00555ACA"/>
    <w:rsid w:val="00555DEE"/>
    <w:rsid w:val="00556378"/>
    <w:rsid w:val="005567AC"/>
    <w:rsid w:val="005568AB"/>
    <w:rsid w:val="00556949"/>
    <w:rsid w:val="00557141"/>
    <w:rsid w:val="0055730A"/>
    <w:rsid w:val="0055785F"/>
    <w:rsid w:val="00560766"/>
    <w:rsid w:val="00560788"/>
    <w:rsid w:val="00560D89"/>
    <w:rsid w:val="00560EA9"/>
    <w:rsid w:val="0056116B"/>
    <w:rsid w:val="00561B24"/>
    <w:rsid w:val="00561B7D"/>
    <w:rsid w:val="00561E78"/>
    <w:rsid w:val="00562459"/>
    <w:rsid w:val="00562597"/>
    <w:rsid w:val="0056286F"/>
    <w:rsid w:val="00562E13"/>
    <w:rsid w:val="00563111"/>
    <w:rsid w:val="00563F48"/>
    <w:rsid w:val="005641EA"/>
    <w:rsid w:val="0056448C"/>
    <w:rsid w:val="0056463C"/>
    <w:rsid w:val="00564723"/>
    <w:rsid w:val="00564DA8"/>
    <w:rsid w:val="00564FD9"/>
    <w:rsid w:val="0056561C"/>
    <w:rsid w:val="00566633"/>
    <w:rsid w:val="00566AEF"/>
    <w:rsid w:val="00566F0E"/>
    <w:rsid w:val="005674AC"/>
    <w:rsid w:val="00570240"/>
    <w:rsid w:val="00570C1F"/>
    <w:rsid w:val="00570C24"/>
    <w:rsid w:val="005714F0"/>
    <w:rsid w:val="005721C3"/>
    <w:rsid w:val="0057291D"/>
    <w:rsid w:val="00572B50"/>
    <w:rsid w:val="00572CBD"/>
    <w:rsid w:val="00572D7A"/>
    <w:rsid w:val="00573426"/>
    <w:rsid w:val="0057397F"/>
    <w:rsid w:val="00574759"/>
    <w:rsid w:val="00575477"/>
    <w:rsid w:val="0057592F"/>
    <w:rsid w:val="005759DC"/>
    <w:rsid w:val="005763CD"/>
    <w:rsid w:val="005764E2"/>
    <w:rsid w:val="0057697A"/>
    <w:rsid w:val="00576BC6"/>
    <w:rsid w:val="005800B9"/>
    <w:rsid w:val="0058029A"/>
    <w:rsid w:val="0058073E"/>
    <w:rsid w:val="00580832"/>
    <w:rsid w:val="005813F6"/>
    <w:rsid w:val="00581775"/>
    <w:rsid w:val="00581AE7"/>
    <w:rsid w:val="00581D20"/>
    <w:rsid w:val="00582297"/>
    <w:rsid w:val="00582850"/>
    <w:rsid w:val="0058290C"/>
    <w:rsid w:val="0058297C"/>
    <w:rsid w:val="00583836"/>
    <w:rsid w:val="0058389C"/>
    <w:rsid w:val="00583BDC"/>
    <w:rsid w:val="00584B42"/>
    <w:rsid w:val="00585CA0"/>
    <w:rsid w:val="00585DC8"/>
    <w:rsid w:val="0058645F"/>
    <w:rsid w:val="00586A78"/>
    <w:rsid w:val="00586DBE"/>
    <w:rsid w:val="00586E97"/>
    <w:rsid w:val="005872B8"/>
    <w:rsid w:val="005874D6"/>
    <w:rsid w:val="00590683"/>
    <w:rsid w:val="00591B47"/>
    <w:rsid w:val="00591BEE"/>
    <w:rsid w:val="00591CAB"/>
    <w:rsid w:val="0059230F"/>
    <w:rsid w:val="0059239C"/>
    <w:rsid w:val="00592BAA"/>
    <w:rsid w:val="00593497"/>
    <w:rsid w:val="0059373C"/>
    <w:rsid w:val="005938C2"/>
    <w:rsid w:val="00593BD2"/>
    <w:rsid w:val="00594832"/>
    <w:rsid w:val="0059589D"/>
    <w:rsid w:val="005959A1"/>
    <w:rsid w:val="00595F52"/>
    <w:rsid w:val="005973DC"/>
    <w:rsid w:val="00597595"/>
    <w:rsid w:val="005975B8"/>
    <w:rsid w:val="005975E0"/>
    <w:rsid w:val="00597DFC"/>
    <w:rsid w:val="005A0586"/>
    <w:rsid w:val="005A06D7"/>
    <w:rsid w:val="005A09AA"/>
    <w:rsid w:val="005A176C"/>
    <w:rsid w:val="005A29C0"/>
    <w:rsid w:val="005A2EA6"/>
    <w:rsid w:val="005A3011"/>
    <w:rsid w:val="005A3042"/>
    <w:rsid w:val="005A3324"/>
    <w:rsid w:val="005A35F6"/>
    <w:rsid w:val="005A4199"/>
    <w:rsid w:val="005A48DF"/>
    <w:rsid w:val="005A49AF"/>
    <w:rsid w:val="005A4B89"/>
    <w:rsid w:val="005A5614"/>
    <w:rsid w:val="005A6625"/>
    <w:rsid w:val="005A6FD1"/>
    <w:rsid w:val="005A6FF0"/>
    <w:rsid w:val="005A708C"/>
    <w:rsid w:val="005A7398"/>
    <w:rsid w:val="005A73B9"/>
    <w:rsid w:val="005A75BF"/>
    <w:rsid w:val="005A7676"/>
    <w:rsid w:val="005A7887"/>
    <w:rsid w:val="005A7A8B"/>
    <w:rsid w:val="005B035F"/>
    <w:rsid w:val="005B06AE"/>
    <w:rsid w:val="005B1903"/>
    <w:rsid w:val="005B1B83"/>
    <w:rsid w:val="005B3133"/>
    <w:rsid w:val="005B358A"/>
    <w:rsid w:val="005B3FD4"/>
    <w:rsid w:val="005B47F7"/>
    <w:rsid w:val="005B4E08"/>
    <w:rsid w:val="005B50B7"/>
    <w:rsid w:val="005B5921"/>
    <w:rsid w:val="005B5A7A"/>
    <w:rsid w:val="005B5F40"/>
    <w:rsid w:val="005B6394"/>
    <w:rsid w:val="005B6407"/>
    <w:rsid w:val="005B697B"/>
    <w:rsid w:val="005B6A17"/>
    <w:rsid w:val="005B740E"/>
    <w:rsid w:val="005B7B45"/>
    <w:rsid w:val="005C0285"/>
    <w:rsid w:val="005C07C4"/>
    <w:rsid w:val="005C0C60"/>
    <w:rsid w:val="005C16A8"/>
    <w:rsid w:val="005C202C"/>
    <w:rsid w:val="005C2430"/>
    <w:rsid w:val="005C2502"/>
    <w:rsid w:val="005C276D"/>
    <w:rsid w:val="005C2DC7"/>
    <w:rsid w:val="005C2F8E"/>
    <w:rsid w:val="005C3C4A"/>
    <w:rsid w:val="005C4325"/>
    <w:rsid w:val="005C4771"/>
    <w:rsid w:val="005C51A8"/>
    <w:rsid w:val="005C5535"/>
    <w:rsid w:val="005C55A9"/>
    <w:rsid w:val="005C55CD"/>
    <w:rsid w:val="005C56A4"/>
    <w:rsid w:val="005C5A6C"/>
    <w:rsid w:val="005C5C26"/>
    <w:rsid w:val="005C6703"/>
    <w:rsid w:val="005C69B2"/>
    <w:rsid w:val="005C6A0B"/>
    <w:rsid w:val="005C7358"/>
    <w:rsid w:val="005C744D"/>
    <w:rsid w:val="005C7ABE"/>
    <w:rsid w:val="005C7F61"/>
    <w:rsid w:val="005D0B85"/>
    <w:rsid w:val="005D10BF"/>
    <w:rsid w:val="005D1E6A"/>
    <w:rsid w:val="005D215A"/>
    <w:rsid w:val="005D243E"/>
    <w:rsid w:val="005D2479"/>
    <w:rsid w:val="005D3867"/>
    <w:rsid w:val="005D3C10"/>
    <w:rsid w:val="005D3CB8"/>
    <w:rsid w:val="005D3FE6"/>
    <w:rsid w:val="005D417A"/>
    <w:rsid w:val="005D4190"/>
    <w:rsid w:val="005D41F9"/>
    <w:rsid w:val="005D4216"/>
    <w:rsid w:val="005D425C"/>
    <w:rsid w:val="005D44A9"/>
    <w:rsid w:val="005D45CA"/>
    <w:rsid w:val="005D4A28"/>
    <w:rsid w:val="005D4BAF"/>
    <w:rsid w:val="005D4E63"/>
    <w:rsid w:val="005D5574"/>
    <w:rsid w:val="005D565D"/>
    <w:rsid w:val="005D5842"/>
    <w:rsid w:val="005D5C27"/>
    <w:rsid w:val="005D6029"/>
    <w:rsid w:val="005D6176"/>
    <w:rsid w:val="005D6330"/>
    <w:rsid w:val="005D697D"/>
    <w:rsid w:val="005D72AF"/>
    <w:rsid w:val="005D7AC2"/>
    <w:rsid w:val="005D7BC4"/>
    <w:rsid w:val="005D7C27"/>
    <w:rsid w:val="005D7F80"/>
    <w:rsid w:val="005E081A"/>
    <w:rsid w:val="005E0C00"/>
    <w:rsid w:val="005E0E3A"/>
    <w:rsid w:val="005E19D9"/>
    <w:rsid w:val="005E1DCA"/>
    <w:rsid w:val="005E20C4"/>
    <w:rsid w:val="005E29F5"/>
    <w:rsid w:val="005E2BB6"/>
    <w:rsid w:val="005E31E6"/>
    <w:rsid w:val="005E40BA"/>
    <w:rsid w:val="005E412F"/>
    <w:rsid w:val="005E4334"/>
    <w:rsid w:val="005E5297"/>
    <w:rsid w:val="005E5A19"/>
    <w:rsid w:val="005E5EBA"/>
    <w:rsid w:val="005E6351"/>
    <w:rsid w:val="005E69D3"/>
    <w:rsid w:val="005E71B6"/>
    <w:rsid w:val="005E7375"/>
    <w:rsid w:val="005E75C4"/>
    <w:rsid w:val="005E7746"/>
    <w:rsid w:val="005E7BC2"/>
    <w:rsid w:val="005E7CA7"/>
    <w:rsid w:val="005F032A"/>
    <w:rsid w:val="005F08B1"/>
    <w:rsid w:val="005F0A24"/>
    <w:rsid w:val="005F0F48"/>
    <w:rsid w:val="005F144E"/>
    <w:rsid w:val="005F1C31"/>
    <w:rsid w:val="005F2750"/>
    <w:rsid w:val="005F321C"/>
    <w:rsid w:val="005F3F57"/>
    <w:rsid w:val="005F487B"/>
    <w:rsid w:val="005F550E"/>
    <w:rsid w:val="005F5C7D"/>
    <w:rsid w:val="005F60E8"/>
    <w:rsid w:val="005F6222"/>
    <w:rsid w:val="005F6223"/>
    <w:rsid w:val="005F67D6"/>
    <w:rsid w:val="005F6C1B"/>
    <w:rsid w:val="005F6D14"/>
    <w:rsid w:val="005F7A75"/>
    <w:rsid w:val="005F7D4C"/>
    <w:rsid w:val="0060001E"/>
    <w:rsid w:val="00600472"/>
    <w:rsid w:val="00600F6F"/>
    <w:rsid w:val="00601076"/>
    <w:rsid w:val="00601268"/>
    <w:rsid w:val="00601A5D"/>
    <w:rsid w:val="00603C44"/>
    <w:rsid w:val="00603CEC"/>
    <w:rsid w:val="0060446D"/>
    <w:rsid w:val="0060588D"/>
    <w:rsid w:val="006058C1"/>
    <w:rsid w:val="00605D1A"/>
    <w:rsid w:val="0060669D"/>
    <w:rsid w:val="0060701E"/>
    <w:rsid w:val="00607126"/>
    <w:rsid w:val="00607F2C"/>
    <w:rsid w:val="00610176"/>
    <w:rsid w:val="00611008"/>
    <w:rsid w:val="0061132C"/>
    <w:rsid w:val="0061156A"/>
    <w:rsid w:val="00612A04"/>
    <w:rsid w:val="00613101"/>
    <w:rsid w:val="006133F6"/>
    <w:rsid w:val="00613ACF"/>
    <w:rsid w:val="00613B12"/>
    <w:rsid w:val="00614249"/>
    <w:rsid w:val="00614ED2"/>
    <w:rsid w:val="00616332"/>
    <w:rsid w:val="00616396"/>
    <w:rsid w:val="00616625"/>
    <w:rsid w:val="00616832"/>
    <w:rsid w:val="00616DAB"/>
    <w:rsid w:val="00616F92"/>
    <w:rsid w:val="006177A5"/>
    <w:rsid w:val="00617999"/>
    <w:rsid w:val="006208F3"/>
    <w:rsid w:val="0062128E"/>
    <w:rsid w:val="0062154C"/>
    <w:rsid w:val="006219E7"/>
    <w:rsid w:val="00621F56"/>
    <w:rsid w:val="00622B1C"/>
    <w:rsid w:val="00622BD0"/>
    <w:rsid w:val="00622EDE"/>
    <w:rsid w:val="00623769"/>
    <w:rsid w:val="00623C48"/>
    <w:rsid w:val="006240FD"/>
    <w:rsid w:val="00625DEC"/>
    <w:rsid w:val="00625F73"/>
    <w:rsid w:val="00626647"/>
    <w:rsid w:val="00627632"/>
    <w:rsid w:val="00627AAE"/>
    <w:rsid w:val="00627BB2"/>
    <w:rsid w:val="00630C89"/>
    <w:rsid w:val="00630FA5"/>
    <w:rsid w:val="0063117B"/>
    <w:rsid w:val="006312F6"/>
    <w:rsid w:val="00631622"/>
    <w:rsid w:val="00631B77"/>
    <w:rsid w:val="0063207D"/>
    <w:rsid w:val="00632156"/>
    <w:rsid w:val="006322F6"/>
    <w:rsid w:val="006322FB"/>
    <w:rsid w:val="00632694"/>
    <w:rsid w:val="00632D9B"/>
    <w:rsid w:val="0063345D"/>
    <w:rsid w:val="00633668"/>
    <w:rsid w:val="00633B7E"/>
    <w:rsid w:val="00633D89"/>
    <w:rsid w:val="00633DF7"/>
    <w:rsid w:val="00633F48"/>
    <w:rsid w:val="00634282"/>
    <w:rsid w:val="006344FF"/>
    <w:rsid w:val="006348EC"/>
    <w:rsid w:val="00635C8C"/>
    <w:rsid w:val="00635D14"/>
    <w:rsid w:val="0063652C"/>
    <w:rsid w:val="0063685A"/>
    <w:rsid w:val="00636A9B"/>
    <w:rsid w:val="00636BA4"/>
    <w:rsid w:val="00636D77"/>
    <w:rsid w:val="00636F95"/>
    <w:rsid w:val="00637627"/>
    <w:rsid w:val="00637846"/>
    <w:rsid w:val="00637E6E"/>
    <w:rsid w:val="00637EE0"/>
    <w:rsid w:val="00637F73"/>
    <w:rsid w:val="00640040"/>
    <w:rsid w:val="006401D2"/>
    <w:rsid w:val="00640205"/>
    <w:rsid w:val="0064046A"/>
    <w:rsid w:val="006406EF"/>
    <w:rsid w:val="00640B86"/>
    <w:rsid w:val="00640EA1"/>
    <w:rsid w:val="00640EEE"/>
    <w:rsid w:val="0064125A"/>
    <w:rsid w:val="006412E4"/>
    <w:rsid w:val="0064157C"/>
    <w:rsid w:val="0064184E"/>
    <w:rsid w:val="00641875"/>
    <w:rsid w:val="00641E85"/>
    <w:rsid w:val="006427D6"/>
    <w:rsid w:val="00642A0B"/>
    <w:rsid w:val="00642B5A"/>
    <w:rsid w:val="00642C13"/>
    <w:rsid w:val="00642C6B"/>
    <w:rsid w:val="00642F79"/>
    <w:rsid w:val="00643329"/>
    <w:rsid w:val="006433B4"/>
    <w:rsid w:val="00643F64"/>
    <w:rsid w:val="0064433F"/>
    <w:rsid w:val="0064441E"/>
    <w:rsid w:val="00645C49"/>
    <w:rsid w:val="00645CD4"/>
    <w:rsid w:val="006462C1"/>
    <w:rsid w:val="00646E84"/>
    <w:rsid w:val="00646E9E"/>
    <w:rsid w:val="006476B2"/>
    <w:rsid w:val="006507F2"/>
    <w:rsid w:val="0065099D"/>
    <w:rsid w:val="00651280"/>
    <w:rsid w:val="006523B0"/>
    <w:rsid w:val="006524EF"/>
    <w:rsid w:val="00652AC7"/>
    <w:rsid w:val="00652D9B"/>
    <w:rsid w:val="00652E4E"/>
    <w:rsid w:val="00652ECA"/>
    <w:rsid w:val="006534E7"/>
    <w:rsid w:val="00653AEC"/>
    <w:rsid w:val="00653C28"/>
    <w:rsid w:val="00654942"/>
    <w:rsid w:val="00654E4D"/>
    <w:rsid w:val="006557B2"/>
    <w:rsid w:val="00655824"/>
    <w:rsid w:val="00655A16"/>
    <w:rsid w:val="00655D9A"/>
    <w:rsid w:val="00655F1F"/>
    <w:rsid w:val="00655FE9"/>
    <w:rsid w:val="00656044"/>
    <w:rsid w:val="006561F8"/>
    <w:rsid w:val="0065641E"/>
    <w:rsid w:val="00656822"/>
    <w:rsid w:val="00656964"/>
    <w:rsid w:val="006572EA"/>
    <w:rsid w:val="0065747E"/>
    <w:rsid w:val="00657DCB"/>
    <w:rsid w:val="006604BE"/>
    <w:rsid w:val="00660522"/>
    <w:rsid w:val="006605E5"/>
    <w:rsid w:val="006613D8"/>
    <w:rsid w:val="006614A6"/>
    <w:rsid w:val="006614E3"/>
    <w:rsid w:val="00661A48"/>
    <w:rsid w:val="00661D06"/>
    <w:rsid w:val="00662068"/>
    <w:rsid w:val="0066217F"/>
    <w:rsid w:val="00662E75"/>
    <w:rsid w:val="00662FA0"/>
    <w:rsid w:val="00663E67"/>
    <w:rsid w:val="006641DE"/>
    <w:rsid w:val="00664440"/>
    <w:rsid w:val="00664633"/>
    <w:rsid w:val="00664635"/>
    <w:rsid w:val="006654D9"/>
    <w:rsid w:val="0066594F"/>
    <w:rsid w:val="00665B46"/>
    <w:rsid w:val="00666390"/>
    <w:rsid w:val="00667335"/>
    <w:rsid w:val="0066790C"/>
    <w:rsid w:val="00667A17"/>
    <w:rsid w:val="00667A64"/>
    <w:rsid w:val="00667E86"/>
    <w:rsid w:val="00670665"/>
    <w:rsid w:val="00670B41"/>
    <w:rsid w:val="00671827"/>
    <w:rsid w:val="006721A4"/>
    <w:rsid w:val="006728F2"/>
    <w:rsid w:val="00674CFB"/>
    <w:rsid w:val="00674EE3"/>
    <w:rsid w:val="006756D0"/>
    <w:rsid w:val="0067610F"/>
    <w:rsid w:val="00676140"/>
    <w:rsid w:val="00676889"/>
    <w:rsid w:val="00676A77"/>
    <w:rsid w:val="006775FA"/>
    <w:rsid w:val="00677EC5"/>
    <w:rsid w:val="00680122"/>
    <w:rsid w:val="00680426"/>
    <w:rsid w:val="00680B2B"/>
    <w:rsid w:val="00680CDA"/>
    <w:rsid w:val="00681F53"/>
    <w:rsid w:val="00682CEE"/>
    <w:rsid w:val="00683277"/>
    <w:rsid w:val="00683418"/>
    <w:rsid w:val="00683BB1"/>
    <w:rsid w:val="006840D5"/>
    <w:rsid w:val="0068493D"/>
    <w:rsid w:val="00685240"/>
    <w:rsid w:val="00685543"/>
    <w:rsid w:val="00685B1F"/>
    <w:rsid w:val="00685E63"/>
    <w:rsid w:val="00686111"/>
    <w:rsid w:val="00686FBF"/>
    <w:rsid w:val="00687A74"/>
    <w:rsid w:val="00687BF5"/>
    <w:rsid w:val="0069000C"/>
    <w:rsid w:val="00690095"/>
    <w:rsid w:val="00690104"/>
    <w:rsid w:val="00690184"/>
    <w:rsid w:val="006906CB"/>
    <w:rsid w:val="00690E09"/>
    <w:rsid w:val="0069192C"/>
    <w:rsid w:val="00691CA4"/>
    <w:rsid w:val="0069251C"/>
    <w:rsid w:val="006925EB"/>
    <w:rsid w:val="0069268D"/>
    <w:rsid w:val="00692CAE"/>
    <w:rsid w:val="00693781"/>
    <w:rsid w:val="00693D77"/>
    <w:rsid w:val="00694A63"/>
    <w:rsid w:val="00694BDC"/>
    <w:rsid w:val="00694DF1"/>
    <w:rsid w:val="00694F62"/>
    <w:rsid w:val="006950D4"/>
    <w:rsid w:val="006951EE"/>
    <w:rsid w:val="006952FA"/>
    <w:rsid w:val="0069597C"/>
    <w:rsid w:val="006963CA"/>
    <w:rsid w:val="00696488"/>
    <w:rsid w:val="00696D52"/>
    <w:rsid w:val="006971A1"/>
    <w:rsid w:val="00697372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880"/>
    <w:rsid w:val="006A5B2E"/>
    <w:rsid w:val="006A614C"/>
    <w:rsid w:val="006A61C9"/>
    <w:rsid w:val="006A662E"/>
    <w:rsid w:val="006A69DA"/>
    <w:rsid w:val="006A6DF6"/>
    <w:rsid w:val="006A6F4C"/>
    <w:rsid w:val="006A7BD3"/>
    <w:rsid w:val="006B0236"/>
    <w:rsid w:val="006B0395"/>
    <w:rsid w:val="006B0636"/>
    <w:rsid w:val="006B16CD"/>
    <w:rsid w:val="006B26EF"/>
    <w:rsid w:val="006B2A97"/>
    <w:rsid w:val="006B33E7"/>
    <w:rsid w:val="006B3972"/>
    <w:rsid w:val="006B4455"/>
    <w:rsid w:val="006B4AEE"/>
    <w:rsid w:val="006B4E08"/>
    <w:rsid w:val="006B4F28"/>
    <w:rsid w:val="006B63C9"/>
    <w:rsid w:val="006B6555"/>
    <w:rsid w:val="006B6C73"/>
    <w:rsid w:val="006B6CBC"/>
    <w:rsid w:val="006B7271"/>
    <w:rsid w:val="006B78F4"/>
    <w:rsid w:val="006B7AD0"/>
    <w:rsid w:val="006C0396"/>
    <w:rsid w:val="006C04A8"/>
    <w:rsid w:val="006C04BE"/>
    <w:rsid w:val="006C07C3"/>
    <w:rsid w:val="006C07D3"/>
    <w:rsid w:val="006C081E"/>
    <w:rsid w:val="006C0A47"/>
    <w:rsid w:val="006C0A6F"/>
    <w:rsid w:val="006C0D23"/>
    <w:rsid w:val="006C0DEE"/>
    <w:rsid w:val="006C0E26"/>
    <w:rsid w:val="006C19CD"/>
    <w:rsid w:val="006C2110"/>
    <w:rsid w:val="006C2530"/>
    <w:rsid w:val="006C26EB"/>
    <w:rsid w:val="006C2C6D"/>
    <w:rsid w:val="006C2D58"/>
    <w:rsid w:val="006C333C"/>
    <w:rsid w:val="006C34D2"/>
    <w:rsid w:val="006C5507"/>
    <w:rsid w:val="006C555E"/>
    <w:rsid w:val="006C5DD6"/>
    <w:rsid w:val="006C6731"/>
    <w:rsid w:val="006C6F6D"/>
    <w:rsid w:val="006C73D4"/>
    <w:rsid w:val="006C778C"/>
    <w:rsid w:val="006C7EC6"/>
    <w:rsid w:val="006D0065"/>
    <w:rsid w:val="006D02C2"/>
    <w:rsid w:val="006D06B2"/>
    <w:rsid w:val="006D0B40"/>
    <w:rsid w:val="006D0CFA"/>
    <w:rsid w:val="006D0EA8"/>
    <w:rsid w:val="006D154A"/>
    <w:rsid w:val="006D16BF"/>
    <w:rsid w:val="006D181C"/>
    <w:rsid w:val="006D2E93"/>
    <w:rsid w:val="006D3963"/>
    <w:rsid w:val="006D3D02"/>
    <w:rsid w:val="006D4ACB"/>
    <w:rsid w:val="006D501B"/>
    <w:rsid w:val="006D563C"/>
    <w:rsid w:val="006D5757"/>
    <w:rsid w:val="006D6D36"/>
    <w:rsid w:val="006D6FB3"/>
    <w:rsid w:val="006D7439"/>
    <w:rsid w:val="006D763F"/>
    <w:rsid w:val="006D7C22"/>
    <w:rsid w:val="006D7D77"/>
    <w:rsid w:val="006E026F"/>
    <w:rsid w:val="006E04A3"/>
    <w:rsid w:val="006E076B"/>
    <w:rsid w:val="006E0D35"/>
    <w:rsid w:val="006E0E1F"/>
    <w:rsid w:val="006E120F"/>
    <w:rsid w:val="006E12AC"/>
    <w:rsid w:val="006E135A"/>
    <w:rsid w:val="006E21DC"/>
    <w:rsid w:val="006E277A"/>
    <w:rsid w:val="006E2AEE"/>
    <w:rsid w:val="006E2CF8"/>
    <w:rsid w:val="006E2E09"/>
    <w:rsid w:val="006E385B"/>
    <w:rsid w:val="006E3916"/>
    <w:rsid w:val="006E475F"/>
    <w:rsid w:val="006E4D4A"/>
    <w:rsid w:val="006E4F31"/>
    <w:rsid w:val="006E50D6"/>
    <w:rsid w:val="006E5665"/>
    <w:rsid w:val="006E58D8"/>
    <w:rsid w:val="006E5F8F"/>
    <w:rsid w:val="006E6508"/>
    <w:rsid w:val="006E73A7"/>
    <w:rsid w:val="006F032E"/>
    <w:rsid w:val="006F1382"/>
    <w:rsid w:val="006F1798"/>
    <w:rsid w:val="006F1B2C"/>
    <w:rsid w:val="006F1BAF"/>
    <w:rsid w:val="006F2545"/>
    <w:rsid w:val="006F2913"/>
    <w:rsid w:val="006F312A"/>
    <w:rsid w:val="006F355D"/>
    <w:rsid w:val="006F414C"/>
    <w:rsid w:val="006F4156"/>
    <w:rsid w:val="006F4A39"/>
    <w:rsid w:val="006F5255"/>
    <w:rsid w:val="006F5805"/>
    <w:rsid w:val="006F6674"/>
    <w:rsid w:val="006F6A6B"/>
    <w:rsid w:val="006F6C43"/>
    <w:rsid w:val="006F72B0"/>
    <w:rsid w:val="006F74C5"/>
    <w:rsid w:val="006F7AFA"/>
    <w:rsid w:val="006F7DE1"/>
    <w:rsid w:val="006F7FC0"/>
    <w:rsid w:val="00700684"/>
    <w:rsid w:val="00700CD7"/>
    <w:rsid w:val="00700EE7"/>
    <w:rsid w:val="00701952"/>
    <w:rsid w:val="0070238B"/>
    <w:rsid w:val="0070279A"/>
    <w:rsid w:val="007035BE"/>
    <w:rsid w:val="0070379F"/>
    <w:rsid w:val="00704EAC"/>
    <w:rsid w:val="00705361"/>
    <w:rsid w:val="00705579"/>
    <w:rsid w:val="00705DE4"/>
    <w:rsid w:val="00705DED"/>
    <w:rsid w:val="0070674B"/>
    <w:rsid w:val="00706C5F"/>
    <w:rsid w:val="00706EC4"/>
    <w:rsid w:val="00707493"/>
    <w:rsid w:val="007078B9"/>
    <w:rsid w:val="007104B3"/>
    <w:rsid w:val="00710502"/>
    <w:rsid w:val="0071164E"/>
    <w:rsid w:val="007126DA"/>
    <w:rsid w:val="00713BA3"/>
    <w:rsid w:val="00714B3A"/>
    <w:rsid w:val="00714F4E"/>
    <w:rsid w:val="00715026"/>
    <w:rsid w:val="007157B7"/>
    <w:rsid w:val="007157DE"/>
    <w:rsid w:val="0071695E"/>
    <w:rsid w:val="00716965"/>
    <w:rsid w:val="00716E08"/>
    <w:rsid w:val="007177E9"/>
    <w:rsid w:val="0072002C"/>
    <w:rsid w:val="0072004A"/>
    <w:rsid w:val="007208C0"/>
    <w:rsid w:val="007222D0"/>
    <w:rsid w:val="00722817"/>
    <w:rsid w:val="00722AF0"/>
    <w:rsid w:val="007231EC"/>
    <w:rsid w:val="0072349F"/>
    <w:rsid w:val="007235DF"/>
    <w:rsid w:val="0072380A"/>
    <w:rsid w:val="00724ED6"/>
    <w:rsid w:val="00725665"/>
    <w:rsid w:val="007262C5"/>
    <w:rsid w:val="00726A62"/>
    <w:rsid w:val="00726F02"/>
    <w:rsid w:val="007270CD"/>
    <w:rsid w:val="007273E3"/>
    <w:rsid w:val="00727928"/>
    <w:rsid w:val="007279EC"/>
    <w:rsid w:val="00727C8B"/>
    <w:rsid w:val="007303A5"/>
    <w:rsid w:val="00730572"/>
    <w:rsid w:val="007309D6"/>
    <w:rsid w:val="00730F4B"/>
    <w:rsid w:val="00731FCC"/>
    <w:rsid w:val="00732BB3"/>
    <w:rsid w:val="00733121"/>
    <w:rsid w:val="007335F4"/>
    <w:rsid w:val="00733861"/>
    <w:rsid w:val="00733AB1"/>
    <w:rsid w:val="007345D2"/>
    <w:rsid w:val="0073466D"/>
    <w:rsid w:val="00734676"/>
    <w:rsid w:val="00734E0C"/>
    <w:rsid w:val="00735EE8"/>
    <w:rsid w:val="007360AF"/>
    <w:rsid w:val="00736399"/>
    <w:rsid w:val="00736525"/>
    <w:rsid w:val="007369CA"/>
    <w:rsid w:val="00737017"/>
    <w:rsid w:val="007375AA"/>
    <w:rsid w:val="007378D3"/>
    <w:rsid w:val="00737C9B"/>
    <w:rsid w:val="00737E24"/>
    <w:rsid w:val="007404F9"/>
    <w:rsid w:val="007405C5"/>
    <w:rsid w:val="00740CAD"/>
    <w:rsid w:val="0074105E"/>
    <w:rsid w:val="00741328"/>
    <w:rsid w:val="00741B4D"/>
    <w:rsid w:val="00741B9B"/>
    <w:rsid w:val="0074280D"/>
    <w:rsid w:val="00742C41"/>
    <w:rsid w:val="00742D76"/>
    <w:rsid w:val="00742DB7"/>
    <w:rsid w:val="00743055"/>
    <w:rsid w:val="0074321A"/>
    <w:rsid w:val="007433EC"/>
    <w:rsid w:val="00743A73"/>
    <w:rsid w:val="007442E5"/>
    <w:rsid w:val="007444D9"/>
    <w:rsid w:val="0074465C"/>
    <w:rsid w:val="007446CE"/>
    <w:rsid w:val="007450B7"/>
    <w:rsid w:val="00746202"/>
    <w:rsid w:val="0074667A"/>
    <w:rsid w:val="00746A95"/>
    <w:rsid w:val="00746E53"/>
    <w:rsid w:val="007471BE"/>
    <w:rsid w:val="0074795A"/>
    <w:rsid w:val="00747C1F"/>
    <w:rsid w:val="00747F4D"/>
    <w:rsid w:val="0075093B"/>
    <w:rsid w:val="007518CE"/>
    <w:rsid w:val="00751914"/>
    <w:rsid w:val="00751ADE"/>
    <w:rsid w:val="007520BE"/>
    <w:rsid w:val="00752118"/>
    <w:rsid w:val="0075228C"/>
    <w:rsid w:val="007526E5"/>
    <w:rsid w:val="00752EF9"/>
    <w:rsid w:val="007531C1"/>
    <w:rsid w:val="007536C7"/>
    <w:rsid w:val="00753716"/>
    <w:rsid w:val="00753B73"/>
    <w:rsid w:val="00753CEE"/>
    <w:rsid w:val="00754338"/>
    <w:rsid w:val="00754485"/>
    <w:rsid w:val="007548C7"/>
    <w:rsid w:val="0075572D"/>
    <w:rsid w:val="007563D5"/>
    <w:rsid w:val="0075649D"/>
    <w:rsid w:val="007565EB"/>
    <w:rsid w:val="0075676F"/>
    <w:rsid w:val="00757C9F"/>
    <w:rsid w:val="00757E5E"/>
    <w:rsid w:val="00760A4A"/>
    <w:rsid w:val="00762835"/>
    <w:rsid w:val="0076312A"/>
    <w:rsid w:val="00763AFA"/>
    <w:rsid w:val="00764088"/>
    <w:rsid w:val="007647C8"/>
    <w:rsid w:val="007647F9"/>
    <w:rsid w:val="00765AEC"/>
    <w:rsid w:val="007666EB"/>
    <w:rsid w:val="00766953"/>
    <w:rsid w:val="007673EE"/>
    <w:rsid w:val="00770189"/>
    <w:rsid w:val="0077064A"/>
    <w:rsid w:val="00770EB7"/>
    <w:rsid w:val="0077104F"/>
    <w:rsid w:val="007715D3"/>
    <w:rsid w:val="007717D8"/>
    <w:rsid w:val="00772B5C"/>
    <w:rsid w:val="007731E3"/>
    <w:rsid w:val="0077384F"/>
    <w:rsid w:val="00773B1E"/>
    <w:rsid w:val="00773E21"/>
    <w:rsid w:val="007743A1"/>
    <w:rsid w:val="0077442F"/>
    <w:rsid w:val="00775CC8"/>
    <w:rsid w:val="00775F50"/>
    <w:rsid w:val="007760EA"/>
    <w:rsid w:val="00776310"/>
    <w:rsid w:val="00776DE6"/>
    <w:rsid w:val="00776FF7"/>
    <w:rsid w:val="00777AEC"/>
    <w:rsid w:val="007800C4"/>
    <w:rsid w:val="00780BAB"/>
    <w:rsid w:val="007814A8"/>
    <w:rsid w:val="00781620"/>
    <w:rsid w:val="007817D2"/>
    <w:rsid w:val="00781E97"/>
    <w:rsid w:val="00781F75"/>
    <w:rsid w:val="00781FB8"/>
    <w:rsid w:val="00782F16"/>
    <w:rsid w:val="00783108"/>
    <w:rsid w:val="00783638"/>
    <w:rsid w:val="00783C72"/>
    <w:rsid w:val="00784F92"/>
    <w:rsid w:val="00785011"/>
    <w:rsid w:val="00785D67"/>
    <w:rsid w:val="00786B71"/>
    <w:rsid w:val="00786BD6"/>
    <w:rsid w:val="0079001D"/>
    <w:rsid w:val="00790A9C"/>
    <w:rsid w:val="00791557"/>
    <w:rsid w:val="00791672"/>
    <w:rsid w:val="00791B5B"/>
    <w:rsid w:val="0079333C"/>
    <w:rsid w:val="0079382A"/>
    <w:rsid w:val="007943FE"/>
    <w:rsid w:val="007944FA"/>
    <w:rsid w:val="00794904"/>
    <w:rsid w:val="00794E94"/>
    <w:rsid w:val="0079530E"/>
    <w:rsid w:val="007958DB"/>
    <w:rsid w:val="00795D58"/>
    <w:rsid w:val="00795FC3"/>
    <w:rsid w:val="007960B8"/>
    <w:rsid w:val="0079670D"/>
    <w:rsid w:val="007967E1"/>
    <w:rsid w:val="00797C5A"/>
    <w:rsid w:val="00797DEB"/>
    <w:rsid w:val="007A0434"/>
    <w:rsid w:val="007A0950"/>
    <w:rsid w:val="007A10ED"/>
    <w:rsid w:val="007A14C9"/>
    <w:rsid w:val="007A1F4D"/>
    <w:rsid w:val="007A1F5C"/>
    <w:rsid w:val="007A23AE"/>
    <w:rsid w:val="007A2B5E"/>
    <w:rsid w:val="007A36EE"/>
    <w:rsid w:val="007A37A7"/>
    <w:rsid w:val="007A387B"/>
    <w:rsid w:val="007A4215"/>
    <w:rsid w:val="007A4834"/>
    <w:rsid w:val="007A485A"/>
    <w:rsid w:val="007A4C9C"/>
    <w:rsid w:val="007A4F87"/>
    <w:rsid w:val="007A5F14"/>
    <w:rsid w:val="007A5F5F"/>
    <w:rsid w:val="007A6036"/>
    <w:rsid w:val="007A68E9"/>
    <w:rsid w:val="007A6D2E"/>
    <w:rsid w:val="007A73BD"/>
    <w:rsid w:val="007A7417"/>
    <w:rsid w:val="007B0D3B"/>
    <w:rsid w:val="007B2485"/>
    <w:rsid w:val="007B296B"/>
    <w:rsid w:val="007B37C2"/>
    <w:rsid w:val="007B3FB9"/>
    <w:rsid w:val="007B497F"/>
    <w:rsid w:val="007B49DF"/>
    <w:rsid w:val="007B4A03"/>
    <w:rsid w:val="007B4D3D"/>
    <w:rsid w:val="007B4E70"/>
    <w:rsid w:val="007B5152"/>
    <w:rsid w:val="007B5A54"/>
    <w:rsid w:val="007B5C33"/>
    <w:rsid w:val="007B6580"/>
    <w:rsid w:val="007B6A06"/>
    <w:rsid w:val="007B6A45"/>
    <w:rsid w:val="007B6AA9"/>
    <w:rsid w:val="007B741F"/>
    <w:rsid w:val="007B7568"/>
    <w:rsid w:val="007B779A"/>
    <w:rsid w:val="007B78D4"/>
    <w:rsid w:val="007B78F8"/>
    <w:rsid w:val="007B7E7D"/>
    <w:rsid w:val="007C035A"/>
    <w:rsid w:val="007C0729"/>
    <w:rsid w:val="007C075E"/>
    <w:rsid w:val="007C077F"/>
    <w:rsid w:val="007C101F"/>
    <w:rsid w:val="007C117B"/>
    <w:rsid w:val="007C1F13"/>
    <w:rsid w:val="007C2001"/>
    <w:rsid w:val="007C337A"/>
    <w:rsid w:val="007C3581"/>
    <w:rsid w:val="007C3E1B"/>
    <w:rsid w:val="007C43FE"/>
    <w:rsid w:val="007C498B"/>
    <w:rsid w:val="007C5866"/>
    <w:rsid w:val="007C5C63"/>
    <w:rsid w:val="007C5F69"/>
    <w:rsid w:val="007C6629"/>
    <w:rsid w:val="007C7015"/>
    <w:rsid w:val="007C7199"/>
    <w:rsid w:val="007C71EE"/>
    <w:rsid w:val="007C7411"/>
    <w:rsid w:val="007D029F"/>
    <w:rsid w:val="007D056F"/>
    <w:rsid w:val="007D1097"/>
    <w:rsid w:val="007D10B4"/>
    <w:rsid w:val="007D126E"/>
    <w:rsid w:val="007D131B"/>
    <w:rsid w:val="007D1681"/>
    <w:rsid w:val="007D1FC9"/>
    <w:rsid w:val="007D2063"/>
    <w:rsid w:val="007D22CA"/>
    <w:rsid w:val="007D239C"/>
    <w:rsid w:val="007D23D3"/>
    <w:rsid w:val="007D23E3"/>
    <w:rsid w:val="007D29E8"/>
    <w:rsid w:val="007D2AC6"/>
    <w:rsid w:val="007D313A"/>
    <w:rsid w:val="007D3A51"/>
    <w:rsid w:val="007D3E8E"/>
    <w:rsid w:val="007D4B83"/>
    <w:rsid w:val="007D508D"/>
    <w:rsid w:val="007D514D"/>
    <w:rsid w:val="007D570E"/>
    <w:rsid w:val="007D580A"/>
    <w:rsid w:val="007D623B"/>
    <w:rsid w:val="007D7CE5"/>
    <w:rsid w:val="007D7CEC"/>
    <w:rsid w:val="007E00F1"/>
    <w:rsid w:val="007E0449"/>
    <w:rsid w:val="007E134F"/>
    <w:rsid w:val="007E234C"/>
    <w:rsid w:val="007E2597"/>
    <w:rsid w:val="007E29B7"/>
    <w:rsid w:val="007E2FAA"/>
    <w:rsid w:val="007E34C9"/>
    <w:rsid w:val="007E37F6"/>
    <w:rsid w:val="007E3C8C"/>
    <w:rsid w:val="007E3EA1"/>
    <w:rsid w:val="007E4674"/>
    <w:rsid w:val="007E4AF6"/>
    <w:rsid w:val="007E4F44"/>
    <w:rsid w:val="007E5520"/>
    <w:rsid w:val="007E594C"/>
    <w:rsid w:val="007E5DAB"/>
    <w:rsid w:val="007E5E19"/>
    <w:rsid w:val="007E66B0"/>
    <w:rsid w:val="007E6890"/>
    <w:rsid w:val="007E7F9E"/>
    <w:rsid w:val="007F0B81"/>
    <w:rsid w:val="007F11EC"/>
    <w:rsid w:val="007F2019"/>
    <w:rsid w:val="007F2CD6"/>
    <w:rsid w:val="007F3388"/>
    <w:rsid w:val="007F3929"/>
    <w:rsid w:val="007F4C04"/>
    <w:rsid w:val="007F59A7"/>
    <w:rsid w:val="007F5E05"/>
    <w:rsid w:val="007F601F"/>
    <w:rsid w:val="007F6094"/>
    <w:rsid w:val="007F61C7"/>
    <w:rsid w:val="007F70F7"/>
    <w:rsid w:val="007F7220"/>
    <w:rsid w:val="007F723B"/>
    <w:rsid w:val="007F7969"/>
    <w:rsid w:val="007F796B"/>
    <w:rsid w:val="007F7E20"/>
    <w:rsid w:val="00800AF5"/>
    <w:rsid w:val="00800B1F"/>
    <w:rsid w:val="00800CA2"/>
    <w:rsid w:val="0080196A"/>
    <w:rsid w:val="008021F3"/>
    <w:rsid w:val="00802EE7"/>
    <w:rsid w:val="00803543"/>
    <w:rsid w:val="00803777"/>
    <w:rsid w:val="008040D6"/>
    <w:rsid w:val="00804493"/>
    <w:rsid w:val="00805B4F"/>
    <w:rsid w:val="00806C3E"/>
    <w:rsid w:val="00806CA2"/>
    <w:rsid w:val="00806F80"/>
    <w:rsid w:val="00807AA2"/>
    <w:rsid w:val="00807D11"/>
    <w:rsid w:val="00807E4F"/>
    <w:rsid w:val="00810160"/>
    <w:rsid w:val="00811883"/>
    <w:rsid w:val="00812366"/>
    <w:rsid w:val="00812906"/>
    <w:rsid w:val="00812E4A"/>
    <w:rsid w:val="008134BD"/>
    <w:rsid w:val="00813E60"/>
    <w:rsid w:val="00813EC1"/>
    <w:rsid w:val="00814DE4"/>
    <w:rsid w:val="00815D02"/>
    <w:rsid w:val="0081634D"/>
    <w:rsid w:val="008163FA"/>
    <w:rsid w:val="00816653"/>
    <w:rsid w:val="008169BB"/>
    <w:rsid w:val="00816CC5"/>
    <w:rsid w:val="00816DB9"/>
    <w:rsid w:val="0081761E"/>
    <w:rsid w:val="008179C0"/>
    <w:rsid w:val="00817A49"/>
    <w:rsid w:val="008208FA"/>
    <w:rsid w:val="00821192"/>
    <w:rsid w:val="008214AC"/>
    <w:rsid w:val="00821FF3"/>
    <w:rsid w:val="00822EFF"/>
    <w:rsid w:val="00823799"/>
    <w:rsid w:val="00823DD5"/>
    <w:rsid w:val="00823E08"/>
    <w:rsid w:val="0082483A"/>
    <w:rsid w:val="00824983"/>
    <w:rsid w:val="00825252"/>
    <w:rsid w:val="00825AEB"/>
    <w:rsid w:val="00825B9A"/>
    <w:rsid w:val="00826B1F"/>
    <w:rsid w:val="00826C3B"/>
    <w:rsid w:val="00826D0A"/>
    <w:rsid w:val="00826DAD"/>
    <w:rsid w:val="00826F3C"/>
    <w:rsid w:val="00827551"/>
    <w:rsid w:val="008275B1"/>
    <w:rsid w:val="00827F58"/>
    <w:rsid w:val="00830541"/>
    <w:rsid w:val="008306E8"/>
    <w:rsid w:val="00830723"/>
    <w:rsid w:val="00830D20"/>
    <w:rsid w:val="00831042"/>
    <w:rsid w:val="00831056"/>
    <w:rsid w:val="008313B4"/>
    <w:rsid w:val="00831DEE"/>
    <w:rsid w:val="00831F33"/>
    <w:rsid w:val="00832924"/>
    <w:rsid w:val="00832E89"/>
    <w:rsid w:val="00832EE0"/>
    <w:rsid w:val="00833BA0"/>
    <w:rsid w:val="00834D2B"/>
    <w:rsid w:val="00835404"/>
    <w:rsid w:val="008357DC"/>
    <w:rsid w:val="00835B36"/>
    <w:rsid w:val="00835FA2"/>
    <w:rsid w:val="00835FD6"/>
    <w:rsid w:val="00835FDD"/>
    <w:rsid w:val="008362AC"/>
    <w:rsid w:val="00837583"/>
    <w:rsid w:val="00837E52"/>
    <w:rsid w:val="00841995"/>
    <w:rsid w:val="00841B9C"/>
    <w:rsid w:val="00842270"/>
    <w:rsid w:val="00842576"/>
    <w:rsid w:val="00842880"/>
    <w:rsid w:val="00842A7B"/>
    <w:rsid w:val="00842E87"/>
    <w:rsid w:val="0084337C"/>
    <w:rsid w:val="008434A5"/>
    <w:rsid w:val="008436F5"/>
    <w:rsid w:val="00843725"/>
    <w:rsid w:val="00844639"/>
    <w:rsid w:val="00844753"/>
    <w:rsid w:val="008449AB"/>
    <w:rsid w:val="008449D1"/>
    <w:rsid w:val="008450E2"/>
    <w:rsid w:val="0084544C"/>
    <w:rsid w:val="008455B6"/>
    <w:rsid w:val="008456DD"/>
    <w:rsid w:val="0084589B"/>
    <w:rsid w:val="00846442"/>
    <w:rsid w:val="008464F9"/>
    <w:rsid w:val="00846861"/>
    <w:rsid w:val="00846AA0"/>
    <w:rsid w:val="00846B01"/>
    <w:rsid w:val="00846B59"/>
    <w:rsid w:val="008475DA"/>
    <w:rsid w:val="008476B2"/>
    <w:rsid w:val="00847907"/>
    <w:rsid w:val="0085024B"/>
    <w:rsid w:val="00850B2D"/>
    <w:rsid w:val="00851528"/>
    <w:rsid w:val="00851588"/>
    <w:rsid w:val="0085188B"/>
    <w:rsid w:val="00851EE7"/>
    <w:rsid w:val="00852A99"/>
    <w:rsid w:val="00852EDF"/>
    <w:rsid w:val="00853284"/>
    <w:rsid w:val="00853594"/>
    <w:rsid w:val="00854077"/>
    <w:rsid w:val="008544C2"/>
    <w:rsid w:val="00854D75"/>
    <w:rsid w:val="00854DDE"/>
    <w:rsid w:val="00854EDB"/>
    <w:rsid w:val="00854EE7"/>
    <w:rsid w:val="00855044"/>
    <w:rsid w:val="00855987"/>
    <w:rsid w:val="0085626F"/>
    <w:rsid w:val="00856B51"/>
    <w:rsid w:val="00856E12"/>
    <w:rsid w:val="00856F2F"/>
    <w:rsid w:val="008570AA"/>
    <w:rsid w:val="00857611"/>
    <w:rsid w:val="0085766A"/>
    <w:rsid w:val="008576F1"/>
    <w:rsid w:val="00857EE5"/>
    <w:rsid w:val="00860676"/>
    <w:rsid w:val="008606E7"/>
    <w:rsid w:val="00861800"/>
    <w:rsid w:val="008618CE"/>
    <w:rsid w:val="008620D8"/>
    <w:rsid w:val="00862746"/>
    <w:rsid w:val="0086326F"/>
    <w:rsid w:val="00863556"/>
    <w:rsid w:val="008654B8"/>
    <w:rsid w:val="008656D4"/>
    <w:rsid w:val="00865A38"/>
    <w:rsid w:val="00865AFB"/>
    <w:rsid w:val="0086628F"/>
    <w:rsid w:val="008673F8"/>
    <w:rsid w:val="008676C9"/>
    <w:rsid w:val="00867A53"/>
    <w:rsid w:val="00867BDC"/>
    <w:rsid w:val="0087036B"/>
    <w:rsid w:val="008719DB"/>
    <w:rsid w:val="008721D5"/>
    <w:rsid w:val="008727BA"/>
    <w:rsid w:val="0087347A"/>
    <w:rsid w:val="0087361D"/>
    <w:rsid w:val="00873C75"/>
    <w:rsid w:val="00873E0C"/>
    <w:rsid w:val="008742BD"/>
    <w:rsid w:val="00874642"/>
    <w:rsid w:val="00874E12"/>
    <w:rsid w:val="008754B0"/>
    <w:rsid w:val="00876297"/>
    <w:rsid w:val="00876473"/>
    <w:rsid w:val="008767FC"/>
    <w:rsid w:val="00876B68"/>
    <w:rsid w:val="00876EBF"/>
    <w:rsid w:val="00876F69"/>
    <w:rsid w:val="008775C8"/>
    <w:rsid w:val="00877F18"/>
    <w:rsid w:val="008804F1"/>
    <w:rsid w:val="008808B3"/>
    <w:rsid w:val="00880972"/>
    <w:rsid w:val="00880E59"/>
    <w:rsid w:val="00881760"/>
    <w:rsid w:val="00881F23"/>
    <w:rsid w:val="0088226C"/>
    <w:rsid w:val="0088334D"/>
    <w:rsid w:val="00883A34"/>
    <w:rsid w:val="00883AF1"/>
    <w:rsid w:val="00883EF3"/>
    <w:rsid w:val="008843F9"/>
    <w:rsid w:val="00884859"/>
    <w:rsid w:val="00884BED"/>
    <w:rsid w:val="00885391"/>
    <w:rsid w:val="00885780"/>
    <w:rsid w:val="00885C5B"/>
    <w:rsid w:val="00885E1F"/>
    <w:rsid w:val="00887532"/>
    <w:rsid w:val="008876EC"/>
    <w:rsid w:val="008879C9"/>
    <w:rsid w:val="00887C2E"/>
    <w:rsid w:val="00890126"/>
    <w:rsid w:val="0089065E"/>
    <w:rsid w:val="00890708"/>
    <w:rsid w:val="00890B46"/>
    <w:rsid w:val="008910A4"/>
    <w:rsid w:val="008910BF"/>
    <w:rsid w:val="00891DE3"/>
    <w:rsid w:val="008920CA"/>
    <w:rsid w:val="008926DC"/>
    <w:rsid w:val="008930C7"/>
    <w:rsid w:val="008941D6"/>
    <w:rsid w:val="008949B2"/>
    <w:rsid w:val="00894C5A"/>
    <w:rsid w:val="008953B8"/>
    <w:rsid w:val="0089560F"/>
    <w:rsid w:val="00896749"/>
    <w:rsid w:val="008970CF"/>
    <w:rsid w:val="0089737D"/>
    <w:rsid w:val="00897C11"/>
    <w:rsid w:val="008A0B78"/>
    <w:rsid w:val="008A1578"/>
    <w:rsid w:val="008A15BB"/>
    <w:rsid w:val="008A2644"/>
    <w:rsid w:val="008A294A"/>
    <w:rsid w:val="008A2FC0"/>
    <w:rsid w:val="008A32B7"/>
    <w:rsid w:val="008A3629"/>
    <w:rsid w:val="008A393A"/>
    <w:rsid w:val="008A3DF0"/>
    <w:rsid w:val="008A4E71"/>
    <w:rsid w:val="008A523D"/>
    <w:rsid w:val="008A57E5"/>
    <w:rsid w:val="008A5B47"/>
    <w:rsid w:val="008A5B87"/>
    <w:rsid w:val="008A5C1F"/>
    <w:rsid w:val="008A6565"/>
    <w:rsid w:val="008A6673"/>
    <w:rsid w:val="008A6800"/>
    <w:rsid w:val="008A6B24"/>
    <w:rsid w:val="008A7F6D"/>
    <w:rsid w:val="008B09C4"/>
    <w:rsid w:val="008B0C91"/>
    <w:rsid w:val="008B0C9D"/>
    <w:rsid w:val="008B0E01"/>
    <w:rsid w:val="008B11A6"/>
    <w:rsid w:val="008B1238"/>
    <w:rsid w:val="008B19B0"/>
    <w:rsid w:val="008B1ADA"/>
    <w:rsid w:val="008B238F"/>
    <w:rsid w:val="008B2394"/>
    <w:rsid w:val="008B24BB"/>
    <w:rsid w:val="008B24E2"/>
    <w:rsid w:val="008B3977"/>
    <w:rsid w:val="008B4CF6"/>
    <w:rsid w:val="008B693A"/>
    <w:rsid w:val="008B69B1"/>
    <w:rsid w:val="008B7AF7"/>
    <w:rsid w:val="008B7BD4"/>
    <w:rsid w:val="008B7E4D"/>
    <w:rsid w:val="008C041C"/>
    <w:rsid w:val="008C08A1"/>
    <w:rsid w:val="008C0EBD"/>
    <w:rsid w:val="008C13CD"/>
    <w:rsid w:val="008C1DB8"/>
    <w:rsid w:val="008C1FD8"/>
    <w:rsid w:val="008C2081"/>
    <w:rsid w:val="008C370B"/>
    <w:rsid w:val="008C4AE2"/>
    <w:rsid w:val="008C4D57"/>
    <w:rsid w:val="008C4E76"/>
    <w:rsid w:val="008C50D7"/>
    <w:rsid w:val="008C510A"/>
    <w:rsid w:val="008C5F75"/>
    <w:rsid w:val="008C6048"/>
    <w:rsid w:val="008C6404"/>
    <w:rsid w:val="008C695E"/>
    <w:rsid w:val="008C699E"/>
    <w:rsid w:val="008C6AFC"/>
    <w:rsid w:val="008C6C1A"/>
    <w:rsid w:val="008C70AA"/>
    <w:rsid w:val="008C7BFB"/>
    <w:rsid w:val="008D1229"/>
    <w:rsid w:val="008D12C1"/>
    <w:rsid w:val="008D12EC"/>
    <w:rsid w:val="008D130F"/>
    <w:rsid w:val="008D1698"/>
    <w:rsid w:val="008D2136"/>
    <w:rsid w:val="008D254E"/>
    <w:rsid w:val="008D2AA1"/>
    <w:rsid w:val="008D30C3"/>
    <w:rsid w:val="008D3207"/>
    <w:rsid w:val="008D3760"/>
    <w:rsid w:val="008D398A"/>
    <w:rsid w:val="008D3C49"/>
    <w:rsid w:val="008D422F"/>
    <w:rsid w:val="008D4849"/>
    <w:rsid w:val="008D4B6E"/>
    <w:rsid w:val="008D4C85"/>
    <w:rsid w:val="008D51D2"/>
    <w:rsid w:val="008D51F5"/>
    <w:rsid w:val="008D58B2"/>
    <w:rsid w:val="008D64BF"/>
    <w:rsid w:val="008D6680"/>
    <w:rsid w:val="008D6D33"/>
    <w:rsid w:val="008E00F8"/>
    <w:rsid w:val="008E025C"/>
    <w:rsid w:val="008E0268"/>
    <w:rsid w:val="008E0406"/>
    <w:rsid w:val="008E09BC"/>
    <w:rsid w:val="008E0F89"/>
    <w:rsid w:val="008E0F8B"/>
    <w:rsid w:val="008E11A8"/>
    <w:rsid w:val="008E16F5"/>
    <w:rsid w:val="008E1749"/>
    <w:rsid w:val="008E1CA5"/>
    <w:rsid w:val="008E2230"/>
    <w:rsid w:val="008E23CE"/>
    <w:rsid w:val="008E28D4"/>
    <w:rsid w:val="008E3922"/>
    <w:rsid w:val="008E3B3F"/>
    <w:rsid w:val="008E3DB4"/>
    <w:rsid w:val="008E4343"/>
    <w:rsid w:val="008E4583"/>
    <w:rsid w:val="008E564E"/>
    <w:rsid w:val="008E6354"/>
    <w:rsid w:val="008E71B9"/>
    <w:rsid w:val="008E7FE0"/>
    <w:rsid w:val="008F05D0"/>
    <w:rsid w:val="008F0753"/>
    <w:rsid w:val="008F1649"/>
    <w:rsid w:val="008F1BD6"/>
    <w:rsid w:val="008F1FFF"/>
    <w:rsid w:val="008F2230"/>
    <w:rsid w:val="008F2790"/>
    <w:rsid w:val="008F30EC"/>
    <w:rsid w:val="008F3F9E"/>
    <w:rsid w:val="008F46AF"/>
    <w:rsid w:val="008F4C91"/>
    <w:rsid w:val="008F4CB9"/>
    <w:rsid w:val="008F4E36"/>
    <w:rsid w:val="008F5A4D"/>
    <w:rsid w:val="008F5AE9"/>
    <w:rsid w:val="008F5B5F"/>
    <w:rsid w:val="008F6285"/>
    <w:rsid w:val="008F6729"/>
    <w:rsid w:val="008F6AD3"/>
    <w:rsid w:val="008F6BEC"/>
    <w:rsid w:val="008F6C48"/>
    <w:rsid w:val="008F6D70"/>
    <w:rsid w:val="008F6E4B"/>
    <w:rsid w:val="008F702C"/>
    <w:rsid w:val="008F7378"/>
    <w:rsid w:val="008F7634"/>
    <w:rsid w:val="009004BB"/>
    <w:rsid w:val="00900B9E"/>
    <w:rsid w:val="009014D7"/>
    <w:rsid w:val="009018D1"/>
    <w:rsid w:val="00901B47"/>
    <w:rsid w:val="00901B63"/>
    <w:rsid w:val="009046DF"/>
    <w:rsid w:val="009053E1"/>
    <w:rsid w:val="009059AF"/>
    <w:rsid w:val="00905A3F"/>
    <w:rsid w:val="00905A56"/>
    <w:rsid w:val="00905BF7"/>
    <w:rsid w:val="009065C5"/>
    <w:rsid w:val="00906C09"/>
    <w:rsid w:val="00906C9B"/>
    <w:rsid w:val="00907F5B"/>
    <w:rsid w:val="0091002D"/>
    <w:rsid w:val="00910878"/>
    <w:rsid w:val="0091099F"/>
    <w:rsid w:val="009109D3"/>
    <w:rsid w:val="00911126"/>
    <w:rsid w:val="009112F9"/>
    <w:rsid w:val="00911E40"/>
    <w:rsid w:val="00911E97"/>
    <w:rsid w:val="0091235C"/>
    <w:rsid w:val="009123C0"/>
    <w:rsid w:val="00912DA4"/>
    <w:rsid w:val="00912F24"/>
    <w:rsid w:val="0091361D"/>
    <w:rsid w:val="0091380E"/>
    <w:rsid w:val="0091387B"/>
    <w:rsid w:val="00913881"/>
    <w:rsid w:val="00913EB0"/>
    <w:rsid w:val="009140D7"/>
    <w:rsid w:val="009144D9"/>
    <w:rsid w:val="00914524"/>
    <w:rsid w:val="00914BD4"/>
    <w:rsid w:val="00914D9C"/>
    <w:rsid w:val="00914FB3"/>
    <w:rsid w:val="009150B3"/>
    <w:rsid w:val="009153F6"/>
    <w:rsid w:val="00915464"/>
    <w:rsid w:val="00915718"/>
    <w:rsid w:val="00915DBF"/>
    <w:rsid w:val="00916542"/>
    <w:rsid w:val="00916B0B"/>
    <w:rsid w:val="00917040"/>
    <w:rsid w:val="009172CF"/>
    <w:rsid w:val="00917410"/>
    <w:rsid w:val="00920519"/>
    <w:rsid w:val="00920ABF"/>
    <w:rsid w:val="00921140"/>
    <w:rsid w:val="009211C3"/>
    <w:rsid w:val="009215D9"/>
    <w:rsid w:val="00921B70"/>
    <w:rsid w:val="00921D6F"/>
    <w:rsid w:val="00922064"/>
    <w:rsid w:val="00922163"/>
    <w:rsid w:val="00923105"/>
    <w:rsid w:val="009231FB"/>
    <w:rsid w:val="009232DB"/>
    <w:rsid w:val="00923838"/>
    <w:rsid w:val="00923B29"/>
    <w:rsid w:val="00924136"/>
    <w:rsid w:val="0092524D"/>
    <w:rsid w:val="0092532A"/>
    <w:rsid w:val="00925382"/>
    <w:rsid w:val="00925B80"/>
    <w:rsid w:val="009264E8"/>
    <w:rsid w:val="009269AD"/>
    <w:rsid w:val="00927481"/>
    <w:rsid w:val="00927942"/>
    <w:rsid w:val="00930289"/>
    <w:rsid w:val="00930319"/>
    <w:rsid w:val="00930AB2"/>
    <w:rsid w:val="009318EF"/>
    <w:rsid w:val="00932BBE"/>
    <w:rsid w:val="00932E30"/>
    <w:rsid w:val="00932E3E"/>
    <w:rsid w:val="00933050"/>
    <w:rsid w:val="009331A0"/>
    <w:rsid w:val="00934516"/>
    <w:rsid w:val="00934B3D"/>
    <w:rsid w:val="00934DA1"/>
    <w:rsid w:val="00935331"/>
    <w:rsid w:val="0093634C"/>
    <w:rsid w:val="00936D89"/>
    <w:rsid w:val="00937DF8"/>
    <w:rsid w:val="009400C2"/>
    <w:rsid w:val="00940114"/>
    <w:rsid w:val="009401B5"/>
    <w:rsid w:val="009404D7"/>
    <w:rsid w:val="009407D1"/>
    <w:rsid w:val="009407F8"/>
    <w:rsid w:val="00940F0B"/>
    <w:rsid w:val="009428C4"/>
    <w:rsid w:val="00942AC1"/>
    <w:rsid w:val="00942DB4"/>
    <w:rsid w:val="00943180"/>
    <w:rsid w:val="00943334"/>
    <w:rsid w:val="00943848"/>
    <w:rsid w:val="00943E1B"/>
    <w:rsid w:val="00944921"/>
    <w:rsid w:val="00944B9C"/>
    <w:rsid w:val="00944FA9"/>
    <w:rsid w:val="009450C1"/>
    <w:rsid w:val="00945471"/>
    <w:rsid w:val="0094599C"/>
    <w:rsid w:val="009469F1"/>
    <w:rsid w:val="00947BDD"/>
    <w:rsid w:val="00951140"/>
    <w:rsid w:val="00951423"/>
    <w:rsid w:val="00951636"/>
    <w:rsid w:val="00952794"/>
    <w:rsid w:val="00953B2A"/>
    <w:rsid w:val="00953C40"/>
    <w:rsid w:val="009542AE"/>
    <w:rsid w:val="00954628"/>
    <w:rsid w:val="0095480D"/>
    <w:rsid w:val="00954BB6"/>
    <w:rsid w:val="00954E91"/>
    <w:rsid w:val="009553F4"/>
    <w:rsid w:val="0095654D"/>
    <w:rsid w:val="00956783"/>
    <w:rsid w:val="00956BFD"/>
    <w:rsid w:val="009570F8"/>
    <w:rsid w:val="0095712B"/>
    <w:rsid w:val="0095749D"/>
    <w:rsid w:val="00957532"/>
    <w:rsid w:val="00957854"/>
    <w:rsid w:val="00957D19"/>
    <w:rsid w:val="0096079B"/>
    <w:rsid w:val="00960AC4"/>
    <w:rsid w:val="00960AEF"/>
    <w:rsid w:val="00960C03"/>
    <w:rsid w:val="00960C1E"/>
    <w:rsid w:val="00960E48"/>
    <w:rsid w:val="00960EB0"/>
    <w:rsid w:val="00961004"/>
    <w:rsid w:val="0096122B"/>
    <w:rsid w:val="00961418"/>
    <w:rsid w:val="00961812"/>
    <w:rsid w:val="00961B0D"/>
    <w:rsid w:val="0096218C"/>
    <w:rsid w:val="00963103"/>
    <w:rsid w:val="0096310D"/>
    <w:rsid w:val="009639B7"/>
    <w:rsid w:val="009639D0"/>
    <w:rsid w:val="00963F2E"/>
    <w:rsid w:val="009641FA"/>
    <w:rsid w:val="0096448F"/>
    <w:rsid w:val="0096457E"/>
    <w:rsid w:val="0096468F"/>
    <w:rsid w:val="009649D7"/>
    <w:rsid w:val="00964A67"/>
    <w:rsid w:val="00964EE4"/>
    <w:rsid w:val="00966837"/>
    <w:rsid w:val="009668B5"/>
    <w:rsid w:val="00966C41"/>
    <w:rsid w:val="00966F8A"/>
    <w:rsid w:val="009700F8"/>
    <w:rsid w:val="009706A9"/>
    <w:rsid w:val="0097142C"/>
    <w:rsid w:val="00971903"/>
    <w:rsid w:val="009728A0"/>
    <w:rsid w:val="00972DC4"/>
    <w:rsid w:val="0097375F"/>
    <w:rsid w:val="00973F1A"/>
    <w:rsid w:val="00973F41"/>
    <w:rsid w:val="0097433D"/>
    <w:rsid w:val="009748AB"/>
    <w:rsid w:val="009748B7"/>
    <w:rsid w:val="00974BEA"/>
    <w:rsid w:val="00974C0F"/>
    <w:rsid w:val="0097524F"/>
    <w:rsid w:val="00975820"/>
    <w:rsid w:val="00975965"/>
    <w:rsid w:val="00975CD0"/>
    <w:rsid w:val="00976C1B"/>
    <w:rsid w:val="009808D0"/>
    <w:rsid w:val="00980AA4"/>
    <w:rsid w:val="00982D94"/>
    <w:rsid w:val="009836B8"/>
    <w:rsid w:val="00983CF5"/>
    <w:rsid w:val="00984449"/>
    <w:rsid w:val="00984B48"/>
    <w:rsid w:val="00985671"/>
    <w:rsid w:val="00985DBA"/>
    <w:rsid w:val="00985F9E"/>
    <w:rsid w:val="009860CD"/>
    <w:rsid w:val="00986BD7"/>
    <w:rsid w:val="00986F2C"/>
    <w:rsid w:val="00987025"/>
    <w:rsid w:val="00987173"/>
    <w:rsid w:val="00987664"/>
    <w:rsid w:val="00990053"/>
    <w:rsid w:val="0099034B"/>
    <w:rsid w:val="0099055B"/>
    <w:rsid w:val="009909F7"/>
    <w:rsid w:val="00990D36"/>
    <w:rsid w:val="009910DA"/>
    <w:rsid w:val="00991196"/>
    <w:rsid w:val="00991AC5"/>
    <w:rsid w:val="00991AEF"/>
    <w:rsid w:val="00992846"/>
    <w:rsid w:val="00992B66"/>
    <w:rsid w:val="00992EFC"/>
    <w:rsid w:val="00992FAC"/>
    <w:rsid w:val="00993495"/>
    <w:rsid w:val="0099366C"/>
    <w:rsid w:val="0099568C"/>
    <w:rsid w:val="009958C1"/>
    <w:rsid w:val="00995AD2"/>
    <w:rsid w:val="00996424"/>
    <w:rsid w:val="00996B6C"/>
    <w:rsid w:val="009976A4"/>
    <w:rsid w:val="0099770B"/>
    <w:rsid w:val="00997A3E"/>
    <w:rsid w:val="00997F36"/>
    <w:rsid w:val="009A0B91"/>
    <w:rsid w:val="009A0F81"/>
    <w:rsid w:val="009A193D"/>
    <w:rsid w:val="009A1DFA"/>
    <w:rsid w:val="009A29BB"/>
    <w:rsid w:val="009A3048"/>
    <w:rsid w:val="009A320F"/>
    <w:rsid w:val="009A32A7"/>
    <w:rsid w:val="009A3418"/>
    <w:rsid w:val="009A34D9"/>
    <w:rsid w:val="009A379C"/>
    <w:rsid w:val="009A3C8C"/>
    <w:rsid w:val="009A475A"/>
    <w:rsid w:val="009A47B4"/>
    <w:rsid w:val="009A4AEA"/>
    <w:rsid w:val="009A4EC3"/>
    <w:rsid w:val="009A5C08"/>
    <w:rsid w:val="009A62AC"/>
    <w:rsid w:val="009A6637"/>
    <w:rsid w:val="009B0225"/>
    <w:rsid w:val="009B07D8"/>
    <w:rsid w:val="009B130E"/>
    <w:rsid w:val="009B13B9"/>
    <w:rsid w:val="009B14D8"/>
    <w:rsid w:val="009B1D9B"/>
    <w:rsid w:val="009B1DC7"/>
    <w:rsid w:val="009B24C1"/>
    <w:rsid w:val="009B30AC"/>
    <w:rsid w:val="009B3209"/>
    <w:rsid w:val="009B35F9"/>
    <w:rsid w:val="009B387A"/>
    <w:rsid w:val="009B3CC7"/>
    <w:rsid w:val="009B3EAD"/>
    <w:rsid w:val="009B406E"/>
    <w:rsid w:val="009B40B6"/>
    <w:rsid w:val="009B4DF8"/>
    <w:rsid w:val="009B5004"/>
    <w:rsid w:val="009B53CC"/>
    <w:rsid w:val="009B55A2"/>
    <w:rsid w:val="009B6FAE"/>
    <w:rsid w:val="009B703B"/>
    <w:rsid w:val="009B7BEF"/>
    <w:rsid w:val="009B7DED"/>
    <w:rsid w:val="009C06AA"/>
    <w:rsid w:val="009C0881"/>
    <w:rsid w:val="009C0A4E"/>
    <w:rsid w:val="009C0B60"/>
    <w:rsid w:val="009C1305"/>
    <w:rsid w:val="009C14E1"/>
    <w:rsid w:val="009C2212"/>
    <w:rsid w:val="009C25D2"/>
    <w:rsid w:val="009C3EE5"/>
    <w:rsid w:val="009C46C5"/>
    <w:rsid w:val="009C47B3"/>
    <w:rsid w:val="009C5382"/>
    <w:rsid w:val="009C59B2"/>
    <w:rsid w:val="009C6745"/>
    <w:rsid w:val="009D08BC"/>
    <w:rsid w:val="009D0A0B"/>
    <w:rsid w:val="009D0F25"/>
    <w:rsid w:val="009D1621"/>
    <w:rsid w:val="009D18A7"/>
    <w:rsid w:val="009D28F3"/>
    <w:rsid w:val="009D2943"/>
    <w:rsid w:val="009D2F67"/>
    <w:rsid w:val="009D33A5"/>
    <w:rsid w:val="009D3A80"/>
    <w:rsid w:val="009D3C24"/>
    <w:rsid w:val="009D3DBF"/>
    <w:rsid w:val="009D437D"/>
    <w:rsid w:val="009D451B"/>
    <w:rsid w:val="009D5DEC"/>
    <w:rsid w:val="009D60D1"/>
    <w:rsid w:val="009D7133"/>
    <w:rsid w:val="009D73B1"/>
    <w:rsid w:val="009D7C78"/>
    <w:rsid w:val="009E01AE"/>
    <w:rsid w:val="009E1595"/>
    <w:rsid w:val="009E178E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3C"/>
    <w:rsid w:val="009E4188"/>
    <w:rsid w:val="009E56D5"/>
    <w:rsid w:val="009E6D60"/>
    <w:rsid w:val="009E702C"/>
    <w:rsid w:val="009E7394"/>
    <w:rsid w:val="009E7D5B"/>
    <w:rsid w:val="009F00EB"/>
    <w:rsid w:val="009F0179"/>
    <w:rsid w:val="009F0DF6"/>
    <w:rsid w:val="009F13D8"/>
    <w:rsid w:val="009F1786"/>
    <w:rsid w:val="009F19CD"/>
    <w:rsid w:val="009F1CF2"/>
    <w:rsid w:val="009F1D76"/>
    <w:rsid w:val="009F23E7"/>
    <w:rsid w:val="009F26A2"/>
    <w:rsid w:val="009F28EA"/>
    <w:rsid w:val="009F29C7"/>
    <w:rsid w:val="009F2A6E"/>
    <w:rsid w:val="009F2FEB"/>
    <w:rsid w:val="009F308A"/>
    <w:rsid w:val="009F38AB"/>
    <w:rsid w:val="009F42E4"/>
    <w:rsid w:val="009F4E2E"/>
    <w:rsid w:val="009F505B"/>
    <w:rsid w:val="009F51D2"/>
    <w:rsid w:val="009F5272"/>
    <w:rsid w:val="009F53BD"/>
    <w:rsid w:val="009F5518"/>
    <w:rsid w:val="009F5C93"/>
    <w:rsid w:val="009F5D1E"/>
    <w:rsid w:val="009F66C5"/>
    <w:rsid w:val="009F69D4"/>
    <w:rsid w:val="009F6CAE"/>
    <w:rsid w:val="009F71F3"/>
    <w:rsid w:val="009F7B04"/>
    <w:rsid w:val="009F7F29"/>
    <w:rsid w:val="00A012CD"/>
    <w:rsid w:val="00A01575"/>
    <w:rsid w:val="00A015CF"/>
    <w:rsid w:val="00A029BA"/>
    <w:rsid w:val="00A02B97"/>
    <w:rsid w:val="00A031CD"/>
    <w:rsid w:val="00A03A0A"/>
    <w:rsid w:val="00A03B80"/>
    <w:rsid w:val="00A03D96"/>
    <w:rsid w:val="00A047A4"/>
    <w:rsid w:val="00A04D9F"/>
    <w:rsid w:val="00A04EBB"/>
    <w:rsid w:val="00A0720A"/>
    <w:rsid w:val="00A07A6C"/>
    <w:rsid w:val="00A07ED2"/>
    <w:rsid w:val="00A10838"/>
    <w:rsid w:val="00A120F6"/>
    <w:rsid w:val="00A1218F"/>
    <w:rsid w:val="00A12DFB"/>
    <w:rsid w:val="00A1340A"/>
    <w:rsid w:val="00A138BC"/>
    <w:rsid w:val="00A13B56"/>
    <w:rsid w:val="00A13E57"/>
    <w:rsid w:val="00A140E3"/>
    <w:rsid w:val="00A146A3"/>
    <w:rsid w:val="00A15B76"/>
    <w:rsid w:val="00A15EA6"/>
    <w:rsid w:val="00A16150"/>
    <w:rsid w:val="00A1639C"/>
    <w:rsid w:val="00A1696E"/>
    <w:rsid w:val="00A16D67"/>
    <w:rsid w:val="00A2008E"/>
    <w:rsid w:val="00A20663"/>
    <w:rsid w:val="00A20E53"/>
    <w:rsid w:val="00A20E89"/>
    <w:rsid w:val="00A21092"/>
    <w:rsid w:val="00A211AB"/>
    <w:rsid w:val="00A2134A"/>
    <w:rsid w:val="00A21358"/>
    <w:rsid w:val="00A21D3A"/>
    <w:rsid w:val="00A22577"/>
    <w:rsid w:val="00A2289B"/>
    <w:rsid w:val="00A22FA5"/>
    <w:rsid w:val="00A2301F"/>
    <w:rsid w:val="00A232CE"/>
    <w:rsid w:val="00A235D6"/>
    <w:rsid w:val="00A23757"/>
    <w:rsid w:val="00A241AC"/>
    <w:rsid w:val="00A241FF"/>
    <w:rsid w:val="00A24932"/>
    <w:rsid w:val="00A24A4C"/>
    <w:rsid w:val="00A252C6"/>
    <w:rsid w:val="00A25455"/>
    <w:rsid w:val="00A2590F"/>
    <w:rsid w:val="00A2593D"/>
    <w:rsid w:val="00A2596C"/>
    <w:rsid w:val="00A25DD0"/>
    <w:rsid w:val="00A25EB8"/>
    <w:rsid w:val="00A26380"/>
    <w:rsid w:val="00A26746"/>
    <w:rsid w:val="00A26AB7"/>
    <w:rsid w:val="00A27223"/>
    <w:rsid w:val="00A272A1"/>
    <w:rsid w:val="00A275B9"/>
    <w:rsid w:val="00A27B3A"/>
    <w:rsid w:val="00A27E32"/>
    <w:rsid w:val="00A27F88"/>
    <w:rsid w:val="00A27FDE"/>
    <w:rsid w:val="00A30239"/>
    <w:rsid w:val="00A306B6"/>
    <w:rsid w:val="00A310E7"/>
    <w:rsid w:val="00A31249"/>
    <w:rsid w:val="00A31D8F"/>
    <w:rsid w:val="00A31FBF"/>
    <w:rsid w:val="00A31FDE"/>
    <w:rsid w:val="00A33066"/>
    <w:rsid w:val="00A33460"/>
    <w:rsid w:val="00A33794"/>
    <w:rsid w:val="00A33D52"/>
    <w:rsid w:val="00A3433D"/>
    <w:rsid w:val="00A34715"/>
    <w:rsid w:val="00A34AE5"/>
    <w:rsid w:val="00A37074"/>
    <w:rsid w:val="00A37EAA"/>
    <w:rsid w:val="00A40A64"/>
    <w:rsid w:val="00A418D9"/>
    <w:rsid w:val="00A41D89"/>
    <w:rsid w:val="00A41F17"/>
    <w:rsid w:val="00A41F19"/>
    <w:rsid w:val="00A4239B"/>
    <w:rsid w:val="00A42803"/>
    <w:rsid w:val="00A44471"/>
    <w:rsid w:val="00A44748"/>
    <w:rsid w:val="00A44BF6"/>
    <w:rsid w:val="00A44FC8"/>
    <w:rsid w:val="00A45026"/>
    <w:rsid w:val="00A451DB"/>
    <w:rsid w:val="00A45329"/>
    <w:rsid w:val="00A453CE"/>
    <w:rsid w:val="00A4565C"/>
    <w:rsid w:val="00A45B11"/>
    <w:rsid w:val="00A45CCE"/>
    <w:rsid w:val="00A45D73"/>
    <w:rsid w:val="00A465A9"/>
    <w:rsid w:val="00A46711"/>
    <w:rsid w:val="00A46B5C"/>
    <w:rsid w:val="00A46CCC"/>
    <w:rsid w:val="00A46F8F"/>
    <w:rsid w:val="00A4786F"/>
    <w:rsid w:val="00A47B3F"/>
    <w:rsid w:val="00A50040"/>
    <w:rsid w:val="00A505C4"/>
    <w:rsid w:val="00A5069D"/>
    <w:rsid w:val="00A50E5F"/>
    <w:rsid w:val="00A51BC1"/>
    <w:rsid w:val="00A51F08"/>
    <w:rsid w:val="00A525B9"/>
    <w:rsid w:val="00A546DC"/>
    <w:rsid w:val="00A54A4D"/>
    <w:rsid w:val="00A54B3C"/>
    <w:rsid w:val="00A5534D"/>
    <w:rsid w:val="00A5551A"/>
    <w:rsid w:val="00A5573F"/>
    <w:rsid w:val="00A55761"/>
    <w:rsid w:val="00A5631E"/>
    <w:rsid w:val="00A56799"/>
    <w:rsid w:val="00A568F0"/>
    <w:rsid w:val="00A56C09"/>
    <w:rsid w:val="00A5724E"/>
    <w:rsid w:val="00A577A1"/>
    <w:rsid w:val="00A57A6D"/>
    <w:rsid w:val="00A608CE"/>
    <w:rsid w:val="00A60A9C"/>
    <w:rsid w:val="00A6159D"/>
    <w:rsid w:val="00A61695"/>
    <w:rsid w:val="00A616A2"/>
    <w:rsid w:val="00A616E1"/>
    <w:rsid w:val="00A61796"/>
    <w:rsid w:val="00A61908"/>
    <w:rsid w:val="00A619DB"/>
    <w:rsid w:val="00A61C83"/>
    <w:rsid w:val="00A626BC"/>
    <w:rsid w:val="00A62717"/>
    <w:rsid w:val="00A63147"/>
    <w:rsid w:val="00A639D0"/>
    <w:rsid w:val="00A63E24"/>
    <w:rsid w:val="00A640F2"/>
    <w:rsid w:val="00A6488F"/>
    <w:rsid w:val="00A64902"/>
    <w:rsid w:val="00A65346"/>
    <w:rsid w:val="00A65482"/>
    <w:rsid w:val="00A657A1"/>
    <w:rsid w:val="00A667D5"/>
    <w:rsid w:val="00A66892"/>
    <w:rsid w:val="00A66EC7"/>
    <w:rsid w:val="00A67060"/>
    <w:rsid w:val="00A6709B"/>
    <w:rsid w:val="00A674AE"/>
    <w:rsid w:val="00A67FA6"/>
    <w:rsid w:val="00A7057E"/>
    <w:rsid w:val="00A70A70"/>
    <w:rsid w:val="00A70F0A"/>
    <w:rsid w:val="00A7111C"/>
    <w:rsid w:val="00A71F00"/>
    <w:rsid w:val="00A72017"/>
    <w:rsid w:val="00A726DA"/>
    <w:rsid w:val="00A72775"/>
    <w:rsid w:val="00A727E5"/>
    <w:rsid w:val="00A72A6A"/>
    <w:rsid w:val="00A73B9D"/>
    <w:rsid w:val="00A73BE8"/>
    <w:rsid w:val="00A7406F"/>
    <w:rsid w:val="00A740D0"/>
    <w:rsid w:val="00A7411B"/>
    <w:rsid w:val="00A742D1"/>
    <w:rsid w:val="00A7442C"/>
    <w:rsid w:val="00A74B14"/>
    <w:rsid w:val="00A75AD6"/>
    <w:rsid w:val="00A75C65"/>
    <w:rsid w:val="00A75C73"/>
    <w:rsid w:val="00A76800"/>
    <w:rsid w:val="00A76A47"/>
    <w:rsid w:val="00A76BBA"/>
    <w:rsid w:val="00A76D23"/>
    <w:rsid w:val="00A77170"/>
    <w:rsid w:val="00A77323"/>
    <w:rsid w:val="00A77806"/>
    <w:rsid w:val="00A77D76"/>
    <w:rsid w:val="00A80775"/>
    <w:rsid w:val="00A80806"/>
    <w:rsid w:val="00A809B8"/>
    <w:rsid w:val="00A812A8"/>
    <w:rsid w:val="00A81446"/>
    <w:rsid w:val="00A814A8"/>
    <w:rsid w:val="00A81613"/>
    <w:rsid w:val="00A81984"/>
    <w:rsid w:val="00A81C15"/>
    <w:rsid w:val="00A81C73"/>
    <w:rsid w:val="00A822DE"/>
    <w:rsid w:val="00A82A8B"/>
    <w:rsid w:val="00A8345B"/>
    <w:rsid w:val="00A836EB"/>
    <w:rsid w:val="00A8395B"/>
    <w:rsid w:val="00A83A26"/>
    <w:rsid w:val="00A83CEA"/>
    <w:rsid w:val="00A840B8"/>
    <w:rsid w:val="00A850AC"/>
    <w:rsid w:val="00A85137"/>
    <w:rsid w:val="00A85A87"/>
    <w:rsid w:val="00A85DA5"/>
    <w:rsid w:val="00A863FD"/>
    <w:rsid w:val="00A86692"/>
    <w:rsid w:val="00A869A3"/>
    <w:rsid w:val="00A86CFC"/>
    <w:rsid w:val="00A8763F"/>
    <w:rsid w:val="00A879DE"/>
    <w:rsid w:val="00A9034C"/>
    <w:rsid w:val="00A90491"/>
    <w:rsid w:val="00A9060E"/>
    <w:rsid w:val="00A9111D"/>
    <w:rsid w:val="00A911BD"/>
    <w:rsid w:val="00A91451"/>
    <w:rsid w:val="00A923CB"/>
    <w:rsid w:val="00A926FF"/>
    <w:rsid w:val="00A92930"/>
    <w:rsid w:val="00A929D8"/>
    <w:rsid w:val="00A92C16"/>
    <w:rsid w:val="00A9311D"/>
    <w:rsid w:val="00A93474"/>
    <w:rsid w:val="00A93759"/>
    <w:rsid w:val="00A938D5"/>
    <w:rsid w:val="00A93FC0"/>
    <w:rsid w:val="00A943A2"/>
    <w:rsid w:val="00A94CBF"/>
    <w:rsid w:val="00A94D42"/>
    <w:rsid w:val="00A95664"/>
    <w:rsid w:val="00A96742"/>
    <w:rsid w:val="00A96E17"/>
    <w:rsid w:val="00A96E97"/>
    <w:rsid w:val="00A9724D"/>
    <w:rsid w:val="00A976FF"/>
    <w:rsid w:val="00A97BA0"/>
    <w:rsid w:val="00A97E6C"/>
    <w:rsid w:val="00A97ECB"/>
    <w:rsid w:val="00A97F88"/>
    <w:rsid w:val="00AA00E4"/>
    <w:rsid w:val="00AA08D7"/>
    <w:rsid w:val="00AA0909"/>
    <w:rsid w:val="00AA0B62"/>
    <w:rsid w:val="00AA1A15"/>
    <w:rsid w:val="00AA1CB1"/>
    <w:rsid w:val="00AA231F"/>
    <w:rsid w:val="00AA2349"/>
    <w:rsid w:val="00AA314A"/>
    <w:rsid w:val="00AA325D"/>
    <w:rsid w:val="00AA355E"/>
    <w:rsid w:val="00AA38F1"/>
    <w:rsid w:val="00AA3C85"/>
    <w:rsid w:val="00AA3E0C"/>
    <w:rsid w:val="00AA44E1"/>
    <w:rsid w:val="00AA591F"/>
    <w:rsid w:val="00AA6302"/>
    <w:rsid w:val="00AA6643"/>
    <w:rsid w:val="00AA68CE"/>
    <w:rsid w:val="00AA6B7C"/>
    <w:rsid w:val="00AA6E3A"/>
    <w:rsid w:val="00AA7646"/>
    <w:rsid w:val="00AB0BF3"/>
    <w:rsid w:val="00AB1102"/>
    <w:rsid w:val="00AB143A"/>
    <w:rsid w:val="00AB1F6A"/>
    <w:rsid w:val="00AB2822"/>
    <w:rsid w:val="00AB2B4B"/>
    <w:rsid w:val="00AB34A4"/>
    <w:rsid w:val="00AB3567"/>
    <w:rsid w:val="00AB370B"/>
    <w:rsid w:val="00AB3793"/>
    <w:rsid w:val="00AB3A37"/>
    <w:rsid w:val="00AB4014"/>
    <w:rsid w:val="00AB4507"/>
    <w:rsid w:val="00AB4E56"/>
    <w:rsid w:val="00AB5157"/>
    <w:rsid w:val="00AB53BC"/>
    <w:rsid w:val="00AB66C7"/>
    <w:rsid w:val="00AB7279"/>
    <w:rsid w:val="00AB7A30"/>
    <w:rsid w:val="00AB7FE5"/>
    <w:rsid w:val="00AC0B40"/>
    <w:rsid w:val="00AC0F16"/>
    <w:rsid w:val="00AC15C9"/>
    <w:rsid w:val="00AC160B"/>
    <w:rsid w:val="00AC18D6"/>
    <w:rsid w:val="00AC19AB"/>
    <w:rsid w:val="00AC1F7C"/>
    <w:rsid w:val="00AC28DF"/>
    <w:rsid w:val="00AC3223"/>
    <w:rsid w:val="00AC3AD4"/>
    <w:rsid w:val="00AC3EAA"/>
    <w:rsid w:val="00AC5583"/>
    <w:rsid w:val="00AC5F7C"/>
    <w:rsid w:val="00AC6049"/>
    <w:rsid w:val="00AC6464"/>
    <w:rsid w:val="00AC6578"/>
    <w:rsid w:val="00AC7017"/>
    <w:rsid w:val="00AC76BB"/>
    <w:rsid w:val="00AD1476"/>
    <w:rsid w:val="00AD147C"/>
    <w:rsid w:val="00AD1C67"/>
    <w:rsid w:val="00AD203B"/>
    <w:rsid w:val="00AD27DC"/>
    <w:rsid w:val="00AD3602"/>
    <w:rsid w:val="00AD38DC"/>
    <w:rsid w:val="00AD3973"/>
    <w:rsid w:val="00AD3B98"/>
    <w:rsid w:val="00AD44EA"/>
    <w:rsid w:val="00AD4733"/>
    <w:rsid w:val="00AD4951"/>
    <w:rsid w:val="00AD4A1A"/>
    <w:rsid w:val="00AD4F6D"/>
    <w:rsid w:val="00AD5307"/>
    <w:rsid w:val="00AD5561"/>
    <w:rsid w:val="00AD5F31"/>
    <w:rsid w:val="00AD6886"/>
    <w:rsid w:val="00AD6FA6"/>
    <w:rsid w:val="00AD74E0"/>
    <w:rsid w:val="00AD786B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7D2"/>
    <w:rsid w:val="00AE2DE2"/>
    <w:rsid w:val="00AE31F9"/>
    <w:rsid w:val="00AE35FD"/>
    <w:rsid w:val="00AE3D68"/>
    <w:rsid w:val="00AE46AD"/>
    <w:rsid w:val="00AE58D5"/>
    <w:rsid w:val="00AE5DD5"/>
    <w:rsid w:val="00AE64B5"/>
    <w:rsid w:val="00AE6D1A"/>
    <w:rsid w:val="00AE6FC5"/>
    <w:rsid w:val="00AE7395"/>
    <w:rsid w:val="00AE79ED"/>
    <w:rsid w:val="00AE7C05"/>
    <w:rsid w:val="00AE7D1D"/>
    <w:rsid w:val="00AE7E61"/>
    <w:rsid w:val="00AF0366"/>
    <w:rsid w:val="00AF341D"/>
    <w:rsid w:val="00AF3A26"/>
    <w:rsid w:val="00AF3A33"/>
    <w:rsid w:val="00AF3C7E"/>
    <w:rsid w:val="00AF4723"/>
    <w:rsid w:val="00AF48EE"/>
    <w:rsid w:val="00AF4FD8"/>
    <w:rsid w:val="00AF5593"/>
    <w:rsid w:val="00AF5DAF"/>
    <w:rsid w:val="00AF5F81"/>
    <w:rsid w:val="00AF67E1"/>
    <w:rsid w:val="00AF68BA"/>
    <w:rsid w:val="00AF6B75"/>
    <w:rsid w:val="00AF6BEE"/>
    <w:rsid w:val="00AF7127"/>
    <w:rsid w:val="00AF7513"/>
    <w:rsid w:val="00AF78CA"/>
    <w:rsid w:val="00B00A7F"/>
    <w:rsid w:val="00B00EF5"/>
    <w:rsid w:val="00B00FB8"/>
    <w:rsid w:val="00B011FF"/>
    <w:rsid w:val="00B01782"/>
    <w:rsid w:val="00B01AB9"/>
    <w:rsid w:val="00B01D61"/>
    <w:rsid w:val="00B01E31"/>
    <w:rsid w:val="00B02217"/>
    <w:rsid w:val="00B025EE"/>
    <w:rsid w:val="00B02BCA"/>
    <w:rsid w:val="00B02E05"/>
    <w:rsid w:val="00B02F63"/>
    <w:rsid w:val="00B03F5F"/>
    <w:rsid w:val="00B0494B"/>
    <w:rsid w:val="00B04F5C"/>
    <w:rsid w:val="00B0539C"/>
    <w:rsid w:val="00B05AC8"/>
    <w:rsid w:val="00B05E23"/>
    <w:rsid w:val="00B063B3"/>
    <w:rsid w:val="00B065F9"/>
    <w:rsid w:val="00B06A99"/>
    <w:rsid w:val="00B06DCE"/>
    <w:rsid w:val="00B07395"/>
    <w:rsid w:val="00B07FDD"/>
    <w:rsid w:val="00B10430"/>
    <w:rsid w:val="00B10C3A"/>
    <w:rsid w:val="00B11B0E"/>
    <w:rsid w:val="00B11DC7"/>
    <w:rsid w:val="00B11DFA"/>
    <w:rsid w:val="00B1209C"/>
    <w:rsid w:val="00B128B2"/>
    <w:rsid w:val="00B13A89"/>
    <w:rsid w:val="00B13C81"/>
    <w:rsid w:val="00B13F30"/>
    <w:rsid w:val="00B147AA"/>
    <w:rsid w:val="00B147D3"/>
    <w:rsid w:val="00B1483B"/>
    <w:rsid w:val="00B14E0D"/>
    <w:rsid w:val="00B150E8"/>
    <w:rsid w:val="00B151C6"/>
    <w:rsid w:val="00B15F4F"/>
    <w:rsid w:val="00B1627F"/>
    <w:rsid w:val="00B16410"/>
    <w:rsid w:val="00B166B3"/>
    <w:rsid w:val="00B1670E"/>
    <w:rsid w:val="00B16971"/>
    <w:rsid w:val="00B17456"/>
    <w:rsid w:val="00B17828"/>
    <w:rsid w:val="00B17EDD"/>
    <w:rsid w:val="00B203FE"/>
    <w:rsid w:val="00B209BE"/>
    <w:rsid w:val="00B20E39"/>
    <w:rsid w:val="00B2130A"/>
    <w:rsid w:val="00B214F6"/>
    <w:rsid w:val="00B2174C"/>
    <w:rsid w:val="00B21765"/>
    <w:rsid w:val="00B21CD8"/>
    <w:rsid w:val="00B21E21"/>
    <w:rsid w:val="00B22834"/>
    <w:rsid w:val="00B22875"/>
    <w:rsid w:val="00B229A6"/>
    <w:rsid w:val="00B22B76"/>
    <w:rsid w:val="00B24701"/>
    <w:rsid w:val="00B24710"/>
    <w:rsid w:val="00B24BD4"/>
    <w:rsid w:val="00B25228"/>
    <w:rsid w:val="00B25858"/>
    <w:rsid w:val="00B25ACF"/>
    <w:rsid w:val="00B26123"/>
    <w:rsid w:val="00B263CA"/>
    <w:rsid w:val="00B268A8"/>
    <w:rsid w:val="00B26C18"/>
    <w:rsid w:val="00B26D27"/>
    <w:rsid w:val="00B2796D"/>
    <w:rsid w:val="00B30A24"/>
    <w:rsid w:val="00B30CCF"/>
    <w:rsid w:val="00B30F2A"/>
    <w:rsid w:val="00B30FF8"/>
    <w:rsid w:val="00B31768"/>
    <w:rsid w:val="00B317ED"/>
    <w:rsid w:val="00B31AC2"/>
    <w:rsid w:val="00B31CE6"/>
    <w:rsid w:val="00B322B0"/>
    <w:rsid w:val="00B3280F"/>
    <w:rsid w:val="00B32D00"/>
    <w:rsid w:val="00B33DF7"/>
    <w:rsid w:val="00B34CC1"/>
    <w:rsid w:val="00B34F2A"/>
    <w:rsid w:val="00B354B0"/>
    <w:rsid w:val="00B359FB"/>
    <w:rsid w:val="00B35AF0"/>
    <w:rsid w:val="00B35FEA"/>
    <w:rsid w:val="00B36FBE"/>
    <w:rsid w:val="00B372F5"/>
    <w:rsid w:val="00B37899"/>
    <w:rsid w:val="00B4041E"/>
    <w:rsid w:val="00B406DC"/>
    <w:rsid w:val="00B40B72"/>
    <w:rsid w:val="00B4112C"/>
    <w:rsid w:val="00B42114"/>
    <w:rsid w:val="00B42364"/>
    <w:rsid w:val="00B42539"/>
    <w:rsid w:val="00B42614"/>
    <w:rsid w:val="00B42AB4"/>
    <w:rsid w:val="00B42C86"/>
    <w:rsid w:val="00B434D0"/>
    <w:rsid w:val="00B443B4"/>
    <w:rsid w:val="00B44FFE"/>
    <w:rsid w:val="00B45282"/>
    <w:rsid w:val="00B45580"/>
    <w:rsid w:val="00B463C9"/>
    <w:rsid w:val="00B4644D"/>
    <w:rsid w:val="00B469F0"/>
    <w:rsid w:val="00B469FB"/>
    <w:rsid w:val="00B471AD"/>
    <w:rsid w:val="00B474A4"/>
    <w:rsid w:val="00B47ED2"/>
    <w:rsid w:val="00B47F18"/>
    <w:rsid w:val="00B50319"/>
    <w:rsid w:val="00B504DB"/>
    <w:rsid w:val="00B50BB4"/>
    <w:rsid w:val="00B50EA3"/>
    <w:rsid w:val="00B50FDA"/>
    <w:rsid w:val="00B52A9B"/>
    <w:rsid w:val="00B52F11"/>
    <w:rsid w:val="00B53B56"/>
    <w:rsid w:val="00B54EF0"/>
    <w:rsid w:val="00B553EB"/>
    <w:rsid w:val="00B55E80"/>
    <w:rsid w:val="00B56584"/>
    <w:rsid w:val="00B56CD9"/>
    <w:rsid w:val="00B56E8A"/>
    <w:rsid w:val="00B56F89"/>
    <w:rsid w:val="00B57209"/>
    <w:rsid w:val="00B572B0"/>
    <w:rsid w:val="00B602E9"/>
    <w:rsid w:val="00B60BC1"/>
    <w:rsid w:val="00B60D44"/>
    <w:rsid w:val="00B611D4"/>
    <w:rsid w:val="00B61421"/>
    <w:rsid w:val="00B624C8"/>
    <w:rsid w:val="00B6262C"/>
    <w:rsid w:val="00B63BCE"/>
    <w:rsid w:val="00B63C4C"/>
    <w:rsid w:val="00B63C70"/>
    <w:rsid w:val="00B64620"/>
    <w:rsid w:val="00B64830"/>
    <w:rsid w:val="00B6507E"/>
    <w:rsid w:val="00B6514B"/>
    <w:rsid w:val="00B65873"/>
    <w:rsid w:val="00B65AB2"/>
    <w:rsid w:val="00B66AF7"/>
    <w:rsid w:val="00B67034"/>
    <w:rsid w:val="00B677B6"/>
    <w:rsid w:val="00B67E00"/>
    <w:rsid w:val="00B702FA"/>
    <w:rsid w:val="00B703FA"/>
    <w:rsid w:val="00B70E81"/>
    <w:rsid w:val="00B70F06"/>
    <w:rsid w:val="00B70FD1"/>
    <w:rsid w:val="00B711CD"/>
    <w:rsid w:val="00B7130C"/>
    <w:rsid w:val="00B713F6"/>
    <w:rsid w:val="00B71953"/>
    <w:rsid w:val="00B71BAD"/>
    <w:rsid w:val="00B720A4"/>
    <w:rsid w:val="00B72546"/>
    <w:rsid w:val="00B72B21"/>
    <w:rsid w:val="00B72B3B"/>
    <w:rsid w:val="00B72F18"/>
    <w:rsid w:val="00B7361F"/>
    <w:rsid w:val="00B739F6"/>
    <w:rsid w:val="00B73A4A"/>
    <w:rsid w:val="00B73FFA"/>
    <w:rsid w:val="00B74A5D"/>
    <w:rsid w:val="00B74C68"/>
    <w:rsid w:val="00B74CBA"/>
    <w:rsid w:val="00B75C27"/>
    <w:rsid w:val="00B765AE"/>
    <w:rsid w:val="00B76623"/>
    <w:rsid w:val="00B76A84"/>
    <w:rsid w:val="00B773A3"/>
    <w:rsid w:val="00B77595"/>
    <w:rsid w:val="00B805E6"/>
    <w:rsid w:val="00B80F1E"/>
    <w:rsid w:val="00B8120F"/>
    <w:rsid w:val="00B81823"/>
    <w:rsid w:val="00B81A50"/>
    <w:rsid w:val="00B81AF2"/>
    <w:rsid w:val="00B82F1D"/>
    <w:rsid w:val="00B831C9"/>
    <w:rsid w:val="00B832D8"/>
    <w:rsid w:val="00B835AA"/>
    <w:rsid w:val="00B83662"/>
    <w:rsid w:val="00B83F69"/>
    <w:rsid w:val="00B8400B"/>
    <w:rsid w:val="00B840B0"/>
    <w:rsid w:val="00B840F5"/>
    <w:rsid w:val="00B844E0"/>
    <w:rsid w:val="00B847AE"/>
    <w:rsid w:val="00B8494A"/>
    <w:rsid w:val="00B855C7"/>
    <w:rsid w:val="00B85D85"/>
    <w:rsid w:val="00B8685C"/>
    <w:rsid w:val="00B86A8F"/>
    <w:rsid w:val="00B86B73"/>
    <w:rsid w:val="00B86C41"/>
    <w:rsid w:val="00B87829"/>
    <w:rsid w:val="00B87BC8"/>
    <w:rsid w:val="00B90191"/>
    <w:rsid w:val="00B9061D"/>
    <w:rsid w:val="00B907AD"/>
    <w:rsid w:val="00B90BD7"/>
    <w:rsid w:val="00B9159C"/>
    <w:rsid w:val="00B91937"/>
    <w:rsid w:val="00B919E5"/>
    <w:rsid w:val="00B925F4"/>
    <w:rsid w:val="00B930D2"/>
    <w:rsid w:val="00B93E62"/>
    <w:rsid w:val="00B9461C"/>
    <w:rsid w:val="00B94A20"/>
    <w:rsid w:val="00B95620"/>
    <w:rsid w:val="00B95FCE"/>
    <w:rsid w:val="00B96679"/>
    <w:rsid w:val="00B966CF"/>
    <w:rsid w:val="00B979B2"/>
    <w:rsid w:val="00B97B87"/>
    <w:rsid w:val="00BA035C"/>
    <w:rsid w:val="00BA081B"/>
    <w:rsid w:val="00BA0955"/>
    <w:rsid w:val="00BA1085"/>
    <w:rsid w:val="00BA13D6"/>
    <w:rsid w:val="00BA14F6"/>
    <w:rsid w:val="00BA1AB2"/>
    <w:rsid w:val="00BA1BDE"/>
    <w:rsid w:val="00BA2B6E"/>
    <w:rsid w:val="00BA333A"/>
    <w:rsid w:val="00BA343C"/>
    <w:rsid w:val="00BA38E7"/>
    <w:rsid w:val="00BA3AD1"/>
    <w:rsid w:val="00BA3E3D"/>
    <w:rsid w:val="00BA5583"/>
    <w:rsid w:val="00BA5981"/>
    <w:rsid w:val="00BA63C9"/>
    <w:rsid w:val="00BA69C6"/>
    <w:rsid w:val="00BA6DD9"/>
    <w:rsid w:val="00BA6F73"/>
    <w:rsid w:val="00BA7145"/>
    <w:rsid w:val="00BA7168"/>
    <w:rsid w:val="00BA71DD"/>
    <w:rsid w:val="00BA76A5"/>
    <w:rsid w:val="00BA7A44"/>
    <w:rsid w:val="00BB0BCE"/>
    <w:rsid w:val="00BB0C67"/>
    <w:rsid w:val="00BB0D26"/>
    <w:rsid w:val="00BB1220"/>
    <w:rsid w:val="00BB2251"/>
    <w:rsid w:val="00BB27CC"/>
    <w:rsid w:val="00BB4164"/>
    <w:rsid w:val="00BB44EA"/>
    <w:rsid w:val="00BB496F"/>
    <w:rsid w:val="00BB4B0A"/>
    <w:rsid w:val="00BB50DB"/>
    <w:rsid w:val="00BB53AF"/>
    <w:rsid w:val="00BB5791"/>
    <w:rsid w:val="00BB581A"/>
    <w:rsid w:val="00BB5881"/>
    <w:rsid w:val="00BB5A4F"/>
    <w:rsid w:val="00BB6101"/>
    <w:rsid w:val="00BB6718"/>
    <w:rsid w:val="00BB674D"/>
    <w:rsid w:val="00BB6E9E"/>
    <w:rsid w:val="00BB76D5"/>
    <w:rsid w:val="00BC04C3"/>
    <w:rsid w:val="00BC08F6"/>
    <w:rsid w:val="00BC1CA8"/>
    <w:rsid w:val="00BC2038"/>
    <w:rsid w:val="00BC2CA0"/>
    <w:rsid w:val="00BC303D"/>
    <w:rsid w:val="00BC3574"/>
    <w:rsid w:val="00BC38AE"/>
    <w:rsid w:val="00BC3A63"/>
    <w:rsid w:val="00BC3C82"/>
    <w:rsid w:val="00BC416C"/>
    <w:rsid w:val="00BC426B"/>
    <w:rsid w:val="00BC44C6"/>
    <w:rsid w:val="00BC47AD"/>
    <w:rsid w:val="00BC4A57"/>
    <w:rsid w:val="00BC5112"/>
    <w:rsid w:val="00BC588D"/>
    <w:rsid w:val="00BC61D2"/>
    <w:rsid w:val="00BC6A48"/>
    <w:rsid w:val="00BC6CEC"/>
    <w:rsid w:val="00BC7ABC"/>
    <w:rsid w:val="00BC7EEC"/>
    <w:rsid w:val="00BD03E4"/>
    <w:rsid w:val="00BD092D"/>
    <w:rsid w:val="00BD0CF4"/>
    <w:rsid w:val="00BD0D75"/>
    <w:rsid w:val="00BD12EF"/>
    <w:rsid w:val="00BD14B3"/>
    <w:rsid w:val="00BD1D13"/>
    <w:rsid w:val="00BD1DA3"/>
    <w:rsid w:val="00BD217B"/>
    <w:rsid w:val="00BD21A1"/>
    <w:rsid w:val="00BD27F9"/>
    <w:rsid w:val="00BD3DDA"/>
    <w:rsid w:val="00BD400A"/>
    <w:rsid w:val="00BD41B4"/>
    <w:rsid w:val="00BD479F"/>
    <w:rsid w:val="00BD5403"/>
    <w:rsid w:val="00BD5604"/>
    <w:rsid w:val="00BD56F0"/>
    <w:rsid w:val="00BD5C7B"/>
    <w:rsid w:val="00BD690F"/>
    <w:rsid w:val="00BD6C38"/>
    <w:rsid w:val="00BD7124"/>
    <w:rsid w:val="00BD7137"/>
    <w:rsid w:val="00BD73DF"/>
    <w:rsid w:val="00BE02FA"/>
    <w:rsid w:val="00BE0877"/>
    <w:rsid w:val="00BE09B9"/>
    <w:rsid w:val="00BE0D61"/>
    <w:rsid w:val="00BE0E2E"/>
    <w:rsid w:val="00BE1558"/>
    <w:rsid w:val="00BE18C4"/>
    <w:rsid w:val="00BE1CB4"/>
    <w:rsid w:val="00BE1FA7"/>
    <w:rsid w:val="00BE298B"/>
    <w:rsid w:val="00BE29FF"/>
    <w:rsid w:val="00BE327C"/>
    <w:rsid w:val="00BE3577"/>
    <w:rsid w:val="00BE3725"/>
    <w:rsid w:val="00BE3773"/>
    <w:rsid w:val="00BE3927"/>
    <w:rsid w:val="00BE3C0E"/>
    <w:rsid w:val="00BE3C89"/>
    <w:rsid w:val="00BE4034"/>
    <w:rsid w:val="00BE430E"/>
    <w:rsid w:val="00BE46E9"/>
    <w:rsid w:val="00BE5402"/>
    <w:rsid w:val="00BE6A8D"/>
    <w:rsid w:val="00BE7FEF"/>
    <w:rsid w:val="00BF04E1"/>
    <w:rsid w:val="00BF0924"/>
    <w:rsid w:val="00BF09A4"/>
    <w:rsid w:val="00BF16EB"/>
    <w:rsid w:val="00BF2091"/>
    <w:rsid w:val="00BF230E"/>
    <w:rsid w:val="00BF2C0F"/>
    <w:rsid w:val="00BF2C31"/>
    <w:rsid w:val="00BF2CF6"/>
    <w:rsid w:val="00BF3757"/>
    <w:rsid w:val="00BF3A9C"/>
    <w:rsid w:val="00BF3C30"/>
    <w:rsid w:val="00BF3F09"/>
    <w:rsid w:val="00BF4012"/>
    <w:rsid w:val="00BF4155"/>
    <w:rsid w:val="00BF4200"/>
    <w:rsid w:val="00BF49D6"/>
    <w:rsid w:val="00BF4EFA"/>
    <w:rsid w:val="00BF5D58"/>
    <w:rsid w:val="00BF60F6"/>
    <w:rsid w:val="00BF66A1"/>
    <w:rsid w:val="00BF6ACE"/>
    <w:rsid w:val="00BF6ACF"/>
    <w:rsid w:val="00BF6D28"/>
    <w:rsid w:val="00BF748E"/>
    <w:rsid w:val="00BF75D9"/>
    <w:rsid w:val="00BF777F"/>
    <w:rsid w:val="00BF7B62"/>
    <w:rsid w:val="00BF7E53"/>
    <w:rsid w:val="00C0102E"/>
    <w:rsid w:val="00C02549"/>
    <w:rsid w:val="00C02F9C"/>
    <w:rsid w:val="00C02FFA"/>
    <w:rsid w:val="00C043A7"/>
    <w:rsid w:val="00C046F6"/>
    <w:rsid w:val="00C04740"/>
    <w:rsid w:val="00C047C9"/>
    <w:rsid w:val="00C04880"/>
    <w:rsid w:val="00C05A10"/>
    <w:rsid w:val="00C061BE"/>
    <w:rsid w:val="00C06E4E"/>
    <w:rsid w:val="00C06E65"/>
    <w:rsid w:val="00C0794D"/>
    <w:rsid w:val="00C1015C"/>
    <w:rsid w:val="00C10278"/>
    <w:rsid w:val="00C108D7"/>
    <w:rsid w:val="00C10F79"/>
    <w:rsid w:val="00C10FF2"/>
    <w:rsid w:val="00C11110"/>
    <w:rsid w:val="00C112E4"/>
    <w:rsid w:val="00C1163F"/>
    <w:rsid w:val="00C11B45"/>
    <w:rsid w:val="00C12C6F"/>
    <w:rsid w:val="00C132FD"/>
    <w:rsid w:val="00C134CE"/>
    <w:rsid w:val="00C13A0C"/>
    <w:rsid w:val="00C13AA4"/>
    <w:rsid w:val="00C140A6"/>
    <w:rsid w:val="00C14248"/>
    <w:rsid w:val="00C14389"/>
    <w:rsid w:val="00C14AC5"/>
    <w:rsid w:val="00C156C5"/>
    <w:rsid w:val="00C1686C"/>
    <w:rsid w:val="00C1692C"/>
    <w:rsid w:val="00C16AA5"/>
    <w:rsid w:val="00C16B7C"/>
    <w:rsid w:val="00C1729E"/>
    <w:rsid w:val="00C20589"/>
    <w:rsid w:val="00C20597"/>
    <w:rsid w:val="00C21C59"/>
    <w:rsid w:val="00C21F1B"/>
    <w:rsid w:val="00C22EC3"/>
    <w:rsid w:val="00C23C6D"/>
    <w:rsid w:val="00C24570"/>
    <w:rsid w:val="00C2464C"/>
    <w:rsid w:val="00C24879"/>
    <w:rsid w:val="00C24BA6"/>
    <w:rsid w:val="00C24FEC"/>
    <w:rsid w:val="00C255BA"/>
    <w:rsid w:val="00C259D4"/>
    <w:rsid w:val="00C25D48"/>
    <w:rsid w:val="00C25D68"/>
    <w:rsid w:val="00C264D4"/>
    <w:rsid w:val="00C26606"/>
    <w:rsid w:val="00C269C6"/>
    <w:rsid w:val="00C26D63"/>
    <w:rsid w:val="00C2708A"/>
    <w:rsid w:val="00C27582"/>
    <w:rsid w:val="00C27866"/>
    <w:rsid w:val="00C27AD7"/>
    <w:rsid w:val="00C301A3"/>
    <w:rsid w:val="00C3026E"/>
    <w:rsid w:val="00C302BC"/>
    <w:rsid w:val="00C30575"/>
    <w:rsid w:val="00C30682"/>
    <w:rsid w:val="00C30C8A"/>
    <w:rsid w:val="00C31274"/>
    <w:rsid w:val="00C321B2"/>
    <w:rsid w:val="00C326B1"/>
    <w:rsid w:val="00C32A94"/>
    <w:rsid w:val="00C32E78"/>
    <w:rsid w:val="00C330DE"/>
    <w:rsid w:val="00C334D8"/>
    <w:rsid w:val="00C339D1"/>
    <w:rsid w:val="00C33FF9"/>
    <w:rsid w:val="00C34BD8"/>
    <w:rsid w:val="00C34EC0"/>
    <w:rsid w:val="00C35803"/>
    <w:rsid w:val="00C35809"/>
    <w:rsid w:val="00C35FA0"/>
    <w:rsid w:val="00C3656C"/>
    <w:rsid w:val="00C37376"/>
    <w:rsid w:val="00C3738F"/>
    <w:rsid w:val="00C374C5"/>
    <w:rsid w:val="00C374D8"/>
    <w:rsid w:val="00C37AB4"/>
    <w:rsid w:val="00C40D85"/>
    <w:rsid w:val="00C40F75"/>
    <w:rsid w:val="00C4113D"/>
    <w:rsid w:val="00C41DA0"/>
    <w:rsid w:val="00C427EB"/>
    <w:rsid w:val="00C42F12"/>
    <w:rsid w:val="00C43BF5"/>
    <w:rsid w:val="00C43D39"/>
    <w:rsid w:val="00C4451F"/>
    <w:rsid w:val="00C448C9"/>
    <w:rsid w:val="00C44EFA"/>
    <w:rsid w:val="00C45643"/>
    <w:rsid w:val="00C465FF"/>
    <w:rsid w:val="00C46C99"/>
    <w:rsid w:val="00C476AF"/>
    <w:rsid w:val="00C47818"/>
    <w:rsid w:val="00C47C55"/>
    <w:rsid w:val="00C50289"/>
    <w:rsid w:val="00C50327"/>
    <w:rsid w:val="00C50342"/>
    <w:rsid w:val="00C51DFF"/>
    <w:rsid w:val="00C51ED7"/>
    <w:rsid w:val="00C520EC"/>
    <w:rsid w:val="00C526B3"/>
    <w:rsid w:val="00C52969"/>
    <w:rsid w:val="00C52D0B"/>
    <w:rsid w:val="00C52EAA"/>
    <w:rsid w:val="00C5412C"/>
    <w:rsid w:val="00C544A1"/>
    <w:rsid w:val="00C547ED"/>
    <w:rsid w:val="00C549D3"/>
    <w:rsid w:val="00C54D41"/>
    <w:rsid w:val="00C54D9E"/>
    <w:rsid w:val="00C54F1B"/>
    <w:rsid w:val="00C562ED"/>
    <w:rsid w:val="00C562FC"/>
    <w:rsid w:val="00C56566"/>
    <w:rsid w:val="00C565B6"/>
    <w:rsid w:val="00C56673"/>
    <w:rsid w:val="00C56AF8"/>
    <w:rsid w:val="00C56F1C"/>
    <w:rsid w:val="00C57583"/>
    <w:rsid w:val="00C5771F"/>
    <w:rsid w:val="00C57CA1"/>
    <w:rsid w:val="00C57EF3"/>
    <w:rsid w:val="00C60B15"/>
    <w:rsid w:val="00C626EB"/>
    <w:rsid w:val="00C634E4"/>
    <w:rsid w:val="00C6383F"/>
    <w:rsid w:val="00C6475C"/>
    <w:rsid w:val="00C6505B"/>
    <w:rsid w:val="00C654F5"/>
    <w:rsid w:val="00C65F7B"/>
    <w:rsid w:val="00C6633C"/>
    <w:rsid w:val="00C6663A"/>
    <w:rsid w:val="00C6684E"/>
    <w:rsid w:val="00C66CBF"/>
    <w:rsid w:val="00C66D9D"/>
    <w:rsid w:val="00C66DD1"/>
    <w:rsid w:val="00C6740C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20"/>
    <w:rsid w:val="00C722D4"/>
    <w:rsid w:val="00C726BB"/>
    <w:rsid w:val="00C72C4A"/>
    <w:rsid w:val="00C739EA"/>
    <w:rsid w:val="00C73D1D"/>
    <w:rsid w:val="00C73D1F"/>
    <w:rsid w:val="00C7420E"/>
    <w:rsid w:val="00C742F7"/>
    <w:rsid w:val="00C75194"/>
    <w:rsid w:val="00C7600C"/>
    <w:rsid w:val="00C76029"/>
    <w:rsid w:val="00C76BC7"/>
    <w:rsid w:val="00C775EF"/>
    <w:rsid w:val="00C77D18"/>
    <w:rsid w:val="00C8083F"/>
    <w:rsid w:val="00C80EE0"/>
    <w:rsid w:val="00C8153E"/>
    <w:rsid w:val="00C816FC"/>
    <w:rsid w:val="00C8193B"/>
    <w:rsid w:val="00C81EB8"/>
    <w:rsid w:val="00C82777"/>
    <w:rsid w:val="00C82C90"/>
    <w:rsid w:val="00C83BE1"/>
    <w:rsid w:val="00C83F13"/>
    <w:rsid w:val="00C8432C"/>
    <w:rsid w:val="00C84DD5"/>
    <w:rsid w:val="00C86AE6"/>
    <w:rsid w:val="00C86B1F"/>
    <w:rsid w:val="00C870FF"/>
    <w:rsid w:val="00C87558"/>
    <w:rsid w:val="00C879BA"/>
    <w:rsid w:val="00C879FB"/>
    <w:rsid w:val="00C90835"/>
    <w:rsid w:val="00C90AD3"/>
    <w:rsid w:val="00C91505"/>
    <w:rsid w:val="00C92254"/>
    <w:rsid w:val="00C9226E"/>
    <w:rsid w:val="00C923F4"/>
    <w:rsid w:val="00C92776"/>
    <w:rsid w:val="00C92DFF"/>
    <w:rsid w:val="00C93F76"/>
    <w:rsid w:val="00C941D8"/>
    <w:rsid w:val="00C9423D"/>
    <w:rsid w:val="00C9433B"/>
    <w:rsid w:val="00C946A6"/>
    <w:rsid w:val="00C94B96"/>
    <w:rsid w:val="00C95194"/>
    <w:rsid w:val="00C9544F"/>
    <w:rsid w:val="00C959E5"/>
    <w:rsid w:val="00C95EB8"/>
    <w:rsid w:val="00C96996"/>
    <w:rsid w:val="00C96E45"/>
    <w:rsid w:val="00C97D87"/>
    <w:rsid w:val="00C97DA8"/>
    <w:rsid w:val="00CA000F"/>
    <w:rsid w:val="00CA00A2"/>
    <w:rsid w:val="00CA0349"/>
    <w:rsid w:val="00CA042E"/>
    <w:rsid w:val="00CA151D"/>
    <w:rsid w:val="00CA1663"/>
    <w:rsid w:val="00CA1AD1"/>
    <w:rsid w:val="00CA1F5C"/>
    <w:rsid w:val="00CA2AC2"/>
    <w:rsid w:val="00CA2BB7"/>
    <w:rsid w:val="00CA2BE4"/>
    <w:rsid w:val="00CA3D9E"/>
    <w:rsid w:val="00CA5B74"/>
    <w:rsid w:val="00CA6294"/>
    <w:rsid w:val="00CA6530"/>
    <w:rsid w:val="00CA6985"/>
    <w:rsid w:val="00CA6D9B"/>
    <w:rsid w:val="00CA6FA8"/>
    <w:rsid w:val="00CA73A1"/>
    <w:rsid w:val="00CA76E8"/>
    <w:rsid w:val="00CB05B5"/>
    <w:rsid w:val="00CB164A"/>
    <w:rsid w:val="00CB1740"/>
    <w:rsid w:val="00CB1C58"/>
    <w:rsid w:val="00CB1E67"/>
    <w:rsid w:val="00CB2C07"/>
    <w:rsid w:val="00CB2E7A"/>
    <w:rsid w:val="00CB31D4"/>
    <w:rsid w:val="00CB329F"/>
    <w:rsid w:val="00CB37AC"/>
    <w:rsid w:val="00CB3AF3"/>
    <w:rsid w:val="00CB3F00"/>
    <w:rsid w:val="00CB40B9"/>
    <w:rsid w:val="00CB4A19"/>
    <w:rsid w:val="00CB4CB7"/>
    <w:rsid w:val="00CB543F"/>
    <w:rsid w:val="00CB5CE8"/>
    <w:rsid w:val="00CB690B"/>
    <w:rsid w:val="00CB6AE2"/>
    <w:rsid w:val="00CB6B19"/>
    <w:rsid w:val="00CB7B8C"/>
    <w:rsid w:val="00CC0006"/>
    <w:rsid w:val="00CC0567"/>
    <w:rsid w:val="00CC0D2A"/>
    <w:rsid w:val="00CC136E"/>
    <w:rsid w:val="00CC2040"/>
    <w:rsid w:val="00CC281A"/>
    <w:rsid w:val="00CC2AB7"/>
    <w:rsid w:val="00CC2CBE"/>
    <w:rsid w:val="00CC2ECB"/>
    <w:rsid w:val="00CC3CC5"/>
    <w:rsid w:val="00CC3DFC"/>
    <w:rsid w:val="00CC4077"/>
    <w:rsid w:val="00CC41D7"/>
    <w:rsid w:val="00CC438B"/>
    <w:rsid w:val="00CC4ADE"/>
    <w:rsid w:val="00CC4B5D"/>
    <w:rsid w:val="00CC4CF8"/>
    <w:rsid w:val="00CC543E"/>
    <w:rsid w:val="00CC5627"/>
    <w:rsid w:val="00CC5AAD"/>
    <w:rsid w:val="00CC5B43"/>
    <w:rsid w:val="00CC6116"/>
    <w:rsid w:val="00CC611F"/>
    <w:rsid w:val="00CC68A1"/>
    <w:rsid w:val="00CC72FC"/>
    <w:rsid w:val="00CD045F"/>
    <w:rsid w:val="00CD05FD"/>
    <w:rsid w:val="00CD0705"/>
    <w:rsid w:val="00CD0B20"/>
    <w:rsid w:val="00CD0E05"/>
    <w:rsid w:val="00CD1A4B"/>
    <w:rsid w:val="00CD1B1C"/>
    <w:rsid w:val="00CD1C00"/>
    <w:rsid w:val="00CD1D76"/>
    <w:rsid w:val="00CD231A"/>
    <w:rsid w:val="00CD2E88"/>
    <w:rsid w:val="00CD2EEC"/>
    <w:rsid w:val="00CD3188"/>
    <w:rsid w:val="00CD31B7"/>
    <w:rsid w:val="00CD320D"/>
    <w:rsid w:val="00CD3351"/>
    <w:rsid w:val="00CD5604"/>
    <w:rsid w:val="00CD5CC7"/>
    <w:rsid w:val="00CD612F"/>
    <w:rsid w:val="00CD6698"/>
    <w:rsid w:val="00CD6709"/>
    <w:rsid w:val="00CD680B"/>
    <w:rsid w:val="00CD683C"/>
    <w:rsid w:val="00CD6A8F"/>
    <w:rsid w:val="00CD6ADB"/>
    <w:rsid w:val="00CD6C3C"/>
    <w:rsid w:val="00CD715F"/>
    <w:rsid w:val="00CD7650"/>
    <w:rsid w:val="00CD76DC"/>
    <w:rsid w:val="00CD7FCB"/>
    <w:rsid w:val="00CE040D"/>
    <w:rsid w:val="00CE093B"/>
    <w:rsid w:val="00CE0BA9"/>
    <w:rsid w:val="00CE1E18"/>
    <w:rsid w:val="00CE23A8"/>
    <w:rsid w:val="00CE262A"/>
    <w:rsid w:val="00CE2FCB"/>
    <w:rsid w:val="00CE3DCD"/>
    <w:rsid w:val="00CE3F7B"/>
    <w:rsid w:val="00CE3FEF"/>
    <w:rsid w:val="00CE4266"/>
    <w:rsid w:val="00CE4E22"/>
    <w:rsid w:val="00CE4F41"/>
    <w:rsid w:val="00CE50D6"/>
    <w:rsid w:val="00CE590F"/>
    <w:rsid w:val="00CE5C14"/>
    <w:rsid w:val="00CE6017"/>
    <w:rsid w:val="00CE73C1"/>
    <w:rsid w:val="00CE7548"/>
    <w:rsid w:val="00CF01AB"/>
    <w:rsid w:val="00CF03F3"/>
    <w:rsid w:val="00CF08B9"/>
    <w:rsid w:val="00CF0AA7"/>
    <w:rsid w:val="00CF0C33"/>
    <w:rsid w:val="00CF1131"/>
    <w:rsid w:val="00CF1486"/>
    <w:rsid w:val="00CF15D2"/>
    <w:rsid w:val="00CF1B4A"/>
    <w:rsid w:val="00CF1CA6"/>
    <w:rsid w:val="00CF22AF"/>
    <w:rsid w:val="00CF2C5E"/>
    <w:rsid w:val="00CF333C"/>
    <w:rsid w:val="00CF3775"/>
    <w:rsid w:val="00CF37E5"/>
    <w:rsid w:val="00CF3FB4"/>
    <w:rsid w:val="00CF41A4"/>
    <w:rsid w:val="00CF5138"/>
    <w:rsid w:val="00CF5736"/>
    <w:rsid w:val="00CF623B"/>
    <w:rsid w:val="00CF64A8"/>
    <w:rsid w:val="00CF69B9"/>
    <w:rsid w:val="00CF6CA4"/>
    <w:rsid w:val="00CF6D0B"/>
    <w:rsid w:val="00CF7091"/>
    <w:rsid w:val="00CF7CB5"/>
    <w:rsid w:val="00CF7EF8"/>
    <w:rsid w:val="00D00344"/>
    <w:rsid w:val="00D00989"/>
    <w:rsid w:val="00D00BAB"/>
    <w:rsid w:val="00D00F0D"/>
    <w:rsid w:val="00D0119A"/>
    <w:rsid w:val="00D01F05"/>
    <w:rsid w:val="00D02344"/>
    <w:rsid w:val="00D025C2"/>
    <w:rsid w:val="00D042F2"/>
    <w:rsid w:val="00D04780"/>
    <w:rsid w:val="00D047F5"/>
    <w:rsid w:val="00D05112"/>
    <w:rsid w:val="00D056B4"/>
    <w:rsid w:val="00D05789"/>
    <w:rsid w:val="00D05CBD"/>
    <w:rsid w:val="00D06360"/>
    <w:rsid w:val="00D0670D"/>
    <w:rsid w:val="00D07DEE"/>
    <w:rsid w:val="00D07ED8"/>
    <w:rsid w:val="00D1114A"/>
    <w:rsid w:val="00D112D1"/>
    <w:rsid w:val="00D11AF4"/>
    <w:rsid w:val="00D11D26"/>
    <w:rsid w:val="00D12196"/>
    <w:rsid w:val="00D12759"/>
    <w:rsid w:val="00D12A30"/>
    <w:rsid w:val="00D12E47"/>
    <w:rsid w:val="00D133E8"/>
    <w:rsid w:val="00D13DCA"/>
    <w:rsid w:val="00D13F96"/>
    <w:rsid w:val="00D14148"/>
    <w:rsid w:val="00D14940"/>
    <w:rsid w:val="00D14BFA"/>
    <w:rsid w:val="00D14CD0"/>
    <w:rsid w:val="00D14CDF"/>
    <w:rsid w:val="00D14FC8"/>
    <w:rsid w:val="00D15DD2"/>
    <w:rsid w:val="00D15E18"/>
    <w:rsid w:val="00D16B09"/>
    <w:rsid w:val="00D171D0"/>
    <w:rsid w:val="00D177DC"/>
    <w:rsid w:val="00D179A4"/>
    <w:rsid w:val="00D17F82"/>
    <w:rsid w:val="00D2009B"/>
    <w:rsid w:val="00D207CC"/>
    <w:rsid w:val="00D21D08"/>
    <w:rsid w:val="00D227EC"/>
    <w:rsid w:val="00D22DE4"/>
    <w:rsid w:val="00D231E5"/>
    <w:rsid w:val="00D23287"/>
    <w:rsid w:val="00D242A8"/>
    <w:rsid w:val="00D24EE6"/>
    <w:rsid w:val="00D252FB"/>
    <w:rsid w:val="00D25463"/>
    <w:rsid w:val="00D254F8"/>
    <w:rsid w:val="00D25ED0"/>
    <w:rsid w:val="00D260B6"/>
    <w:rsid w:val="00D277F5"/>
    <w:rsid w:val="00D278CD"/>
    <w:rsid w:val="00D278E8"/>
    <w:rsid w:val="00D301EC"/>
    <w:rsid w:val="00D3040B"/>
    <w:rsid w:val="00D30C1A"/>
    <w:rsid w:val="00D31772"/>
    <w:rsid w:val="00D31839"/>
    <w:rsid w:val="00D319E3"/>
    <w:rsid w:val="00D32525"/>
    <w:rsid w:val="00D32CCB"/>
    <w:rsid w:val="00D330C5"/>
    <w:rsid w:val="00D333F9"/>
    <w:rsid w:val="00D33802"/>
    <w:rsid w:val="00D341C3"/>
    <w:rsid w:val="00D35085"/>
    <w:rsid w:val="00D350B0"/>
    <w:rsid w:val="00D3519A"/>
    <w:rsid w:val="00D35756"/>
    <w:rsid w:val="00D35993"/>
    <w:rsid w:val="00D35C17"/>
    <w:rsid w:val="00D371AC"/>
    <w:rsid w:val="00D37C7B"/>
    <w:rsid w:val="00D4054A"/>
    <w:rsid w:val="00D40A83"/>
    <w:rsid w:val="00D415F9"/>
    <w:rsid w:val="00D42016"/>
    <w:rsid w:val="00D42070"/>
    <w:rsid w:val="00D4393B"/>
    <w:rsid w:val="00D44D72"/>
    <w:rsid w:val="00D45B22"/>
    <w:rsid w:val="00D4608D"/>
    <w:rsid w:val="00D4679C"/>
    <w:rsid w:val="00D4762F"/>
    <w:rsid w:val="00D47798"/>
    <w:rsid w:val="00D47891"/>
    <w:rsid w:val="00D47EB0"/>
    <w:rsid w:val="00D501CF"/>
    <w:rsid w:val="00D50E06"/>
    <w:rsid w:val="00D50EE9"/>
    <w:rsid w:val="00D5180A"/>
    <w:rsid w:val="00D51B21"/>
    <w:rsid w:val="00D52D92"/>
    <w:rsid w:val="00D5419B"/>
    <w:rsid w:val="00D54822"/>
    <w:rsid w:val="00D54B11"/>
    <w:rsid w:val="00D5538F"/>
    <w:rsid w:val="00D55A99"/>
    <w:rsid w:val="00D55E33"/>
    <w:rsid w:val="00D56A51"/>
    <w:rsid w:val="00D56D10"/>
    <w:rsid w:val="00D56DC6"/>
    <w:rsid w:val="00D56E2B"/>
    <w:rsid w:val="00D57118"/>
    <w:rsid w:val="00D5735C"/>
    <w:rsid w:val="00D60127"/>
    <w:rsid w:val="00D60196"/>
    <w:rsid w:val="00D602C5"/>
    <w:rsid w:val="00D60B8F"/>
    <w:rsid w:val="00D6157B"/>
    <w:rsid w:val="00D617BA"/>
    <w:rsid w:val="00D623A1"/>
    <w:rsid w:val="00D62BB6"/>
    <w:rsid w:val="00D62FD5"/>
    <w:rsid w:val="00D63D0D"/>
    <w:rsid w:val="00D647BD"/>
    <w:rsid w:val="00D64982"/>
    <w:rsid w:val="00D64B72"/>
    <w:rsid w:val="00D64BB9"/>
    <w:rsid w:val="00D65051"/>
    <w:rsid w:val="00D65059"/>
    <w:rsid w:val="00D65BCA"/>
    <w:rsid w:val="00D66C99"/>
    <w:rsid w:val="00D67009"/>
    <w:rsid w:val="00D708A3"/>
    <w:rsid w:val="00D7167A"/>
    <w:rsid w:val="00D725ED"/>
    <w:rsid w:val="00D72726"/>
    <w:rsid w:val="00D73578"/>
    <w:rsid w:val="00D73654"/>
    <w:rsid w:val="00D73BFB"/>
    <w:rsid w:val="00D73C02"/>
    <w:rsid w:val="00D743A6"/>
    <w:rsid w:val="00D7552E"/>
    <w:rsid w:val="00D758FE"/>
    <w:rsid w:val="00D76082"/>
    <w:rsid w:val="00D76522"/>
    <w:rsid w:val="00D77419"/>
    <w:rsid w:val="00D7781A"/>
    <w:rsid w:val="00D80050"/>
    <w:rsid w:val="00D80D0B"/>
    <w:rsid w:val="00D80EB7"/>
    <w:rsid w:val="00D81576"/>
    <w:rsid w:val="00D81838"/>
    <w:rsid w:val="00D81A8C"/>
    <w:rsid w:val="00D8243D"/>
    <w:rsid w:val="00D83BD9"/>
    <w:rsid w:val="00D83DFF"/>
    <w:rsid w:val="00D83ED3"/>
    <w:rsid w:val="00D84175"/>
    <w:rsid w:val="00D84645"/>
    <w:rsid w:val="00D847EC"/>
    <w:rsid w:val="00D853BE"/>
    <w:rsid w:val="00D85527"/>
    <w:rsid w:val="00D85BA7"/>
    <w:rsid w:val="00D8609D"/>
    <w:rsid w:val="00D861F4"/>
    <w:rsid w:val="00D865A6"/>
    <w:rsid w:val="00D8684A"/>
    <w:rsid w:val="00D86BA0"/>
    <w:rsid w:val="00D87318"/>
    <w:rsid w:val="00D873FA"/>
    <w:rsid w:val="00D87BB3"/>
    <w:rsid w:val="00D90042"/>
    <w:rsid w:val="00D90687"/>
    <w:rsid w:val="00D90C2C"/>
    <w:rsid w:val="00D911F7"/>
    <w:rsid w:val="00D92189"/>
    <w:rsid w:val="00D92800"/>
    <w:rsid w:val="00D9301D"/>
    <w:rsid w:val="00D93036"/>
    <w:rsid w:val="00D94999"/>
    <w:rsid w:val="00D94C94"/>
    <w:rsid w:val="00D95229"/>
    <w:rsid w:val="00D9595B"/>
    <w:rsid w:val="00D95DFE"/>
    <w:rsid w:val="00D96342"/>
    <w:rsid w:val="00D968B9"/>
    <w:rsid w:val="00D96A15"/>
    <w:rsid w:val="00D971C3"/>
    <w:rsid w:val="00D97526"/>
    <w:rsid w:val="00DA015F"/>
    <w:rsid w:val="00DA17DA"/>
    <w:rsid w:val="00DA17F7"/>
    <w:rsid w:val="00DA1838"/>
    <w:rsid w:val="00DA1BE8"/>
    <w:rsid w:val="00DA239D"/>
    <w:rsid w:val="00DA26EC"/>
    <w:rsid w:val="00DA2857"/>
    <w:rsid w:val="00DA2F75"/>
    <w:rsid w:val="00DA331A"/>
    <w:rsid w:val="00DA398C"/>
    <w:rsid w:val="00DA3AC7"/>
    <w:rsid w:val="00DA3D8A"/>
    <w:rsid w:val="00DA3DC1"/>
    <w:rsid w:val="00DA3EE4"/>
    <w:rsid w:val="00DA420F"/>
    <w:rsid w:val="00DA44D7"/>
    <w:rsid w:val="00DA4614"/>
    <w:rsid w:val="00DA47A2"/>
    <w:rsid w:val="00DA4C9C"/>
    <w:rsid w:val="00DA5211"/>
    <w:rsid w:val="00DA5316"/>
    <w:rsid w:val="00DA579A"/>
    <w:rsid w:val="00DA5BD3"/>
    <w:rsid w:val="00DA6CF3"/>
    <w:rsid w:val="00DA735E"/>
    <w:rsid w:val="00DA7D05"/>
    <w:rsid w:val="00DB016F"/>
    <w:rsid w:val="00DB0280"/>
    <w:rsid w:val="00DB07A0"/>
    <w:rsid w:val="00DB0CEF"/>
    <w:rsid w:val="00DB12BA"/>
    <w:rsid w:val="00DB1564"/>
    <w:rsid w:val="00DB1725"/>
    <w:rsid w:val="00DB18E4"/>
    <w:rsid w:val="00DB1A6D"/>
    <w:rsid w:val="00DB1D66"/>
    <w:rsid w:val="00DB2937"/>
    <w:rsid w:val="00DB2B8F"/>
    <w:rsid w:val="00DB2CCA"/>
    <w:rsid w:val="00DB2D6D"/>
    <w:rsid w:val="00DB2DF2"/>
    <w:rsid w:val="00DB3280"/>
    <w:rsid w:val="00DB4367"/>
    <w:rsid w:val="00DB4895"/>
    <w:rsid w:val="00DB4D2D"/>
    <w:rsid w:val="00DB613D"/>
    <w:rsid w:val="00DB638B"/>
    <w:rsid w:val="00DB65F7"/>
    <w:rsid w:val="00DB6BD3"/>
    <w:rsid w:val="00DB706B"/>
    <w:rsid w:val="00DB7306"/>
    <w:rsid w:val="00DB7342"/>
    <w:rsid w:val="00DB74E5"/>
    <w:rsid w:val="00DB75BE"/>
    <w:rsid w:val="00DB79FC"/>
    <w:rsid w:val="00DB7AD1"/>
    <w:rsid w:val="00DB7B9D"/>
    <w:rsid w:val="00DC00B3"/>
    <w:rsid w:val="00DC05FA"/>
    <w:rsid w:val="00DC0AB7"/>
    <w:rsid w:val="00DC19E2"/>
    <w:rsid w:val="00DC1C74"/>
    <w:rsid w:val="00DC2BEF"/>
    <w:rsid w:val="00DC3784"/>
    <w:rsid w:val="00DC4DD6"/>
    <w:rsid w:val="00DC4F05"/>
    <w:rsid w:val="00DC510B"/>
    <w:rsid w:val="00DC5548"/>
    <w:rsid w:val="00DC593C"/>
    <w:rsid w:val="00DC5A38"/>
    <w:rsid w:val="00DC5AA2"/>
    <w:rsid w:val="00DC64CC"/>
    <w:rsid w:val="00DC69AE"/>
    <w:rsid w:val="00DC7106"/>
    <w:rsid w:val="00DC75D8"/>
    <w:rsid w:val="00DC7755"/>
    <w:rsid w:val="00DD02E2"/>
    <w:rsid w:val="00DD06D1"/>
    <w:rsid w:val="00DD091A"/>
    <w:rsid w:val="00DD0BC7"/>
    <w:rsid w:val="00DD0C8F"/>
    <w:rsid w:val="00DD13DB"/>
    <w:rsid w:val="00DD14DA"/>
    <w:rsid w:val="00DD22A5"/>
    <w:rsid w:val="00DD22F9"/>
    <w:rsid w:val="00DD253B"/>
    <w:rsid w:val="00DD25AF"/>
    <w:rsid w:val="00DD2C5D"/>
    <w:rsid w:val="00DD2E1F"/>
    <w:rsid w:val="00DD2E8C"/>
    <w:rsid w:val="00DD3736"/>
    <w:rsid w:val="00DD3CB0"/>
    <w:rsid w:val="00DD41EF"/>
    <w:rsid w:val="00DD42D2"/>
    <w:rsid w:val="00DD63E4"/>
    <w:rsid w:val="00DD68DA"/>
    <w:rsid w:val="00DD7295"/>
    <w:rsid w:val="00DD7455"/>
    <w:rsid w:val="00DD78CB"/>
    <w:rsid w:val="00DE01EA"/>
    <w:rsid w:val="00DE1A71"/>
    <w:rsid w:val="00DE1FD4"/>
    <w:rsid w:val="00DE22C1"/>
    <w:rsid w:val="00DE235D"/>
    <w:rsid w:val="00DE23DD"/>
    <w:rsid w:val="00DE2BB7"/>
    <w:rsid w:val="00DE3F7C"/>
    <w:rsid w:val="00DE4831"/>
    <w:rsid w:val="00DE527F"/>
    <w:rsid w:val="00DE53A8"/>
    <w:rsid w:val="00DE5E23"/>
    <w:rsid w:val="00DE6002"/>
    <w:rsid w:val="00DE6914"/>
    <w:rsid w:val="00DE6CFB"/>
    <w:rsid w:val="00DE6D3D"/>
    <w:rsid w:val="00DE6E75"/>
    <w:rsid w:val="00DE7487"/>
    <w:rsid w:val="00DE780F"/>
    <w:rsid w:val="00DE7CE2"/>
    <w:rsid w:val="00DF1497"/>
    <w:rsid w:val="00DF3009"/>
    <w:rsid w:val="00DF344A"/>
    <w:rsid w:val="00DF347B"/>
    <w:rsid w:val="00DF353B"/>
    <w:rsid w:val="00DF444B"/>
    <w:rsid w:val="00DF4A50"/>
    <w:rsid w:val="00DF590A"/>
    <w:rsid w:val="00DF700C"/>
    <w:rsid w:val="00DF7CB1"/>
    <w:rsid w:val="00E00417"/>
    <w:rsid w:val="00E00969"/>
    <w:rsid w:val="00E00C8E"/>
    <w:rsid w:val="00E0103D"/>
    <w:rsid w:val="00E035AE"/>
    <w:rsid w:val="00E04427"/>
    <w:rsid w:val="00E045EC"/>
    <w:rsid w:val="00E04AA7"/>
    <w:rsid w:val="00E04E17"/>
    <w:rsid w:val="00E0531F"/>
    <w:rsid w:val="00E055A2"/>
    <w:rsid w:val="00E05984"/>
    <w:rsid w:val="00E06024"/>
    <w:rsid w:val="00E063E4"/>
    <w:rsid w:val="00E065E4"/>
    <w:rsid w:val="00E06CCF"/>
    <w:rsid w:val="00E07373"/>
    <w:rsid w:val="00E0764E"/>
    <w:rsid w:val="00E07839"/>
    <w:rsid w:val="00E07C40"/>
    <w:rsid w:val="00E100FB"/>
    <w:rsid w:val="00E1026C"/>
    <w:rsid w:val="00E10336"/>
    <w:rsid w:val="00E10556"/>
    <w:rsid w:val="00E107F4"/>
    <w:rsid w:val="00E10898"/>
    <w:rsid w:val="00E10D64"/>
    <w:rsid w:val="00E11037"/>
    <w:rsid w:val="00E11110"/>
    <w:rsid w:val="00E11128"/>
    <w:rsid w:val="00E11172"/>
    <w:rsid w:val="00E112E5"/>
    <w:rsid w:val="00E12E23"/>
    <w:rsid w:val="00E13859"/>
    <w:rsid w:val="00E147DC"/>
    <w:rsid w:val="00E14BEB"/>
    <w:rsid w:val="00E15F5B"/>
    <w:rsid w:val="00E1601A"/>
    <w:rsid w:val="00E16262"/>
    <w:rsid w:val="00E16CDD"/>
    <w:rsid w:val="00E16E7B"/>
    <w:rsid w:val="00E1745A"/>
    <w:rsid w:val="00E177D0"/>
    <w:rsid w:val="00E17AC2"/>
    <w:rsid w:val="00E17B57"/>
    <w:rsid w:val="00E17B95"/>
    <w:rsid w:val="00E20F6B"/>
    <w:rsid w:val="00E21387"/>
    <w:rsid w:val="00E2164A"/>
    <w:rsid w:val="00E21810"/>
    <w:rsid w:val="00E2385D"/>
    <w:rsid w:val="00E23C62"/>
    <w:rsid w:val="00E23EC0"/>
    <w:rsid w:val="00E24871"/>
    <w:rsid w:val="00E25049"/>
    <w:rsid w:val="00E251E7"/>
    <w:rsid w:val="00E25333"/>
    <w:rsid w:val="00E25901"/>
    <w:rsid w:val="00E25CE9"/>
    <w:rsid w:val="00E267EE"/>
    <w:rsid w:val="00E272B2"/>
    <w:rsid w:val="00E306F0"/>
    <w:rsid w:val="00E3071F"/>
    <w:rsid w:val="00E30FA1"/>
    <w:rsid w:val="00E31792"/>
    <w:rsid w:val="00E31CC7"/>
    <w:rsid w:val="00E32453"/>
    <w:rsid w:val="00E33207"/>
    <w:rsid w:val="00E3353A"/>
    <w:rsid w:val="00E3385D"/>
    <w:rsid w:val="00E33D76"/>
    <w:rsid w:val="00E33F90"/>
    <w:rsid w:val="00E34431"/>
    <w:rsid w:val="00E3461B"/>
    <w:rsid w:val="00E348CA"/>
    <w:rsid w:val="00E353F7"/>
    <w:rsid w:val="00E3573E"/>
    <w:rsid w:val="00E3581B"/>
    <w:rsid w:val="00E35D38"/>
    <w:rsid w:val="00E35D85"/>
    <w:rsid w:val="00E36296"/>
    <w:rsid w:val="00E36C99"/>
    <w:rsid w:val="00E37E50"/>
    <w:rsid w:val="00E4027C"/>
    <w:rsid w:val="00E405C8"/>
    <w:rsid w:val="00E40879"/>
    <w:rsid w:val="00E409A0"/>
    <w:rsid w:val="00E4116B"/>
    <w:rsid w:val="00E4166B"/>
    <w:rsid w:val="00E4195D"/>
    <w:rsid w:val="00E4199A"/>
    <w:rsid w:val="00E41F5B"/>
    <w:rsid w:val="00E424B5"/>
    <w:rsid w:val="00E4273E"/>
    <w:rsid w:val="00E4297B"/>
    <w:rsid w:val="00E42DA7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67F7"/>
    <w:rsid w:val="00E46CF5"/>
    <w:rsid w:val="00E46E8F"/>
    <w:rsid w:val="00E509DA"/>
    <w:rsid w:val="00E50A6A"/>
    <w:rsid w:val="00E50C5E"/>
    <w:rsid w:val="00E50DE3"/>
    <w:rsid w:val="00E51636"/>
    <w:rsid w:val="00E51D2C"/>
    <w:rsid w:val="00E52555"/>
    <w:rsid w:val="00E526AF"/>
    <w:rsid w:val="00E52838"/>
    <w:rsid w:val="00E53375"/>
    <w:rsid w:val="00E53DD2"/>
    <w:rsid w:val="00E53F8C"/>
    <w:rsid w:val="00E5427A"/>
    <w:rsid w:val="00E544AF"/>
    <w:rsid w:val="00E54BD4"/>
    <w:rsid w:val="00E54C5D"/>
    <w:rsid w:val="00E55046"/>
    <w:rsid w:val="00E5507E"/>
    <w:rsid w:val="00E5570E"/>
    <w:rsid w:val="00E5588F"/>
    <w:rsid w:val="00E559A5"/>
    <w:rsid w:val="00E55FD4"/>
    <w:rsid w:val="00E56042"/>
    <w:rsid w:val="00E5636C"/>
    <w:rsid w:val="00E56CF4"/>
    <w:rsid w:val="00E56EBE"/>
    <w:rsid w:val="00E57057"/>
    <w:rsid w:val="00E575E4"/>
    <w:rsid w:val="00E578F6"/>
    <w:rsid w:val="00E57EC5"/>
    <w:rsid w:val="00E6062D"/>
    <w:rsid w:val="00E608F3"/>
    <w:rsid w:val="00E60D5B"/>
    <w:rsid w:val="00E60E6D"/>
    <w:rsid w:val="00E6154F"/>
    <w:rsid w:val="00E61A68"/>
    <w:rsid w:val="00E61D86"/>
    <w:rsid w:val="00E629EF"/>
    <w:rsid w:val="00E62AE0"/>
    <w:rsid w:val="00E639CE"/>
    <w:rsid w:val="00E63B3A"/>
    <w:rsid w:val="00E640AF"/>
    <w:rsid w:val="00E648F8"/>
    <w:rsid w:val="00E64933"/>
    <w:rsid w:val="00E64C3E"/>
    <w:rsid w:val="00E64E1A"/>
    <w:rsid w:val="00E64FF2"/>
    <w:rsid w:val="00E65009"/>
    <w:rsid w:val="00E65401"/>
    <w:rsid w:val="00E65BAC"/>
    <w:rsid w:val="00E66083"/>
    <w:rsid w:val="00E660AE"/>
    <w:rsid w:val="00E6641C"/>
    <w:rsid w:val="00E66657"/>
    <w:rsid w:val="00E674F2"/>
    <w:rsid w:val="00E678AD"/>
    <w:rsid w:val="00E70302"/>
    <w:rsid w:val="00E703C1"/>
    <w:rsid w:val="00E70959"/>
    <w:rsid w:val="00E70A85"/>
    <w:rsid w:val="00E71A6C"/>
    <w:rsid w:val="00E72070"/>
    <w:rsid w:val="00E7294D"/>
    <w:rsid w:val="00E733E5"/>
    <w:rsid w:val="00E737EF"/>
    <w:rsid w:val="00E73954"/>
    <w:rsid w:val="00E74924"/>
    <w:rsid w:val="00E74F73"/>
    <w:rsid w:val="00E7569E"/>
    <w:rsid w:val="00E75935"/>
    <w:rsid w:val="00E75FC7"/>
    <w:rsid w:val="00E768D8"/>
    <w:rsid w:val="00E7727B"/>
    <w:rsid w:val="00E772E6"/>
    <w:rsid w:val="00E7745A"/>
    <w:rsid w:val="00E77AD1"/>
    <w:rsid w:val="00E804DC"/>
    <w:rsid w:val="00E808CE"/>
    <w:rsid w:val="00E8190C"/>
    <w:rsid w:val="00E81BF4"/>
    <w:rsid w:val="00E81E0F"/>
    <w:rsid w:val="00E821F0"/>
    <w:rsid w:val="00E82735"/>
    <w:rsid w:val="00E829B5"/>
    <w:rsid w:val="00E82F16"/>
    <w:rsid w:val="00E83CEB"/>
    <w:rsid w:val="00E842D5"/>
    <w:rsid w:val="00E858BF"/>
    <w:rsid w:val="00E85ACA"/>
    <w:rsid w:val="00E85B7A"/>
    <w:rsid w:val="00E86BEE"/>
    <w:rsid w:val="00E901A6"/>
    <w:rsid w:val="00E9020F"/>
    <w:rsid w:val="00E9132D"/>
    <w:rsid w:val="00E916B1"/>
    <w:rsid w:val="00E9189B"/>
    <w:rsid w:val="00E9276C"/>
    <w:rsid w:val="00E928B9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56E"/>
    <w:rsid w:val="00E94CE2"/>
    <w:rsid w:val="00E94F0D"/>
    <w:rsid w:val="00E9522E"/>
    <w:rsid w:val="00E95A56"/>
    <w:rsid w:val="00E9636D"/>
    <w:rsid w:val="00E963B3"/>
    <w:rsid w:val="00E96855"/>
    <w:rsid w:val="00E96D0E"/>
    <w:rsid w:val="00E9712E"/>
    <w:rsid w:val="00E972FB"/>
    <w:rsid w:val="00E97451"/>
    <w:rsid w:val="00E97563"/>
    <w:rsid w:val="00E975C1"/>
    <w:rsid w:val="00E97ADE"/>
    <w:rsid w:val="00E97E34"/>
    <w:rsid w:val="00EA0238"/>
    <w:rsid w:val="00EA0793"/>
    <w:rsid w:val="00EA0FA9"/>
    <w:rsid w:val="00EA1942"/>
    <w:rsid w:val="00EA1F4E"/>
    <w:rsid w:val="00EA20F4"/>
    <w:rsid w:val="00EA2785"/>
    <w:rsid w:val="00EA28FD"/>
    <w:rsid w:val="00EA2ABC"/>
    <w:rsid w:val="00EA3DFD"/>
    <w:rsid w:val="00EA4518"/>
    <w:rsid w:val="00EA46E4"/>
    <w:rsid w:val="00EA498C"/>
    <w:rsid w:val="00EA5613"/>
    <w:rsid w:val="00EA5A9E"/>
    <w:rsid w:val="00EA60C9"/>
    <w:rsid w:val="00EA61CA"/>
    <w:rsid w:val="00EA6DE1"/>
    <w:rsid w:val="00EB06E3"/>
    <w:rsid w:val="00EB14BE"/>
    <w:rsid w:val="00EB1B40"/>
    <w:rsid w:val="00EB1DFE"/>
    <w:rsid w:val="00EB204A"/>
    <w:rsid w:val="00EB237B"/>
    <w:rsid w:val="00EB2620"/>
    <w:rsid w:val="00EB27C3"/>
    <w:rsid w:val="00EB2838"/>
    <w:rsid w:val="00EB28A0"/>
    <w:rsid w:val="00EB2E0E"/>
    <w:rsid w:val="00EB2FFF"/>
    <w:rsid w:val="00EB3196"/>
    <w:rsid w:val="00EB45AF"/>
    <w:rsid w:val="00EB4849"/>
    <w:rsid w:val="00EB5186"/>
    <w:rsid w:val="00EB57E1"/>
    <w:rsid w:val="00EB5EE7"/>
    <w:rsid w:val="00EB73AF"/>
    <w:rsid w:val="00EB7C2C"/>
    <w:rsid w:val="00EB7CB1"/>
    <w:rsid w:val="00EC05D1"/>
    <w:rsid w:val="00EC0CA3"/>
    <w:rsid w:val="00EC16A4"/>
    <w:rsid w:val="00EC190B"/>
    <w:rsid w:val="00EC1DFD"/>
    <w:rsid w:val="00EC24EB"/>
    <w:rsid w:val="00EC267E"/>
    <w:rsid w:val="00EC2BD0"/>
    <w:rsid w:val="00EC3699"/>
    <w:rsid w:val="00EC3756"/>
    <w:rsid w:val="00EC384F"/>
    <w:rsid w:val="00EC3FA3"/>
    <w:rsid w:val="00EC5306"/>
    <w:rsid w:val="00EC55E3"/>
    <w:rsid w:val="00EC5FE0"/>
    <w:rsid w:val="00EC6130"/>
    <w:rsid w:val="00EC6FA2"/>
    <w:rsid w:val="00EC765A"/>
    <w:rsid w:val="00EC7996"/>
    <w:rsid w:val="00EC7AC0"/>
    <w:rsid w:val="00EC7ADD"/>
    <w:rsid w:val="00EC7C79"/>
    <w:rsid w:val="00EC7CE3"/>
    <w:rsid w:val="00EC7E8E"/>
    <w:rsid w:val="00ED0075"/>
    <w:rsid w:val="00ED04F2"/>
    <w:rsid w:val="00ED0995"/>
    <w:rsid w:val="00ED0DC3"/>
    <w:rsid w:val="00ED0E7D"/>
    <w:rsid w:val="00ED1240"/>
    <w:rsid w:val="00ED1723"/>
    <w:rsid w:val="00ED1882"/>
    <w:rsid w:val="00ED1A1E"/>
    <w:rsid w:val="00ED1E5A"/>
    <w:rsid w:val="00ED297A"/>
    <w:rsid w:val="00ED33B7"/>
    <w:rsid w:val="00ED453B"/>
    <w:rsid w:val="00ED45B5"/>
    <w:rsid w:val="00ED48B0"/>
    <w:rsid w:val="00ED6171"/>
    <w:rsid w:val="00ED6791"/>
    <w:rsid w:val="00ED70C6"/>
    <w:rsid w:val="00ED7776"/>
    <w:rsid w:val="00ED7E83"/>
    <w:rsid w:val="00ED7FD4"/>
    <w:rsid w:val="00EE0234"/>
    <w:rsid w:val="00EE026E"/>
    <w:rsid w:val="00EE0958"/>
    <w:rsid w:val="00EE0D58"/>
    <w:rsid w:val="00EE1124"/>
    <w:rsid w:val="00EE1457"/>
    <w:rsid w:val="00EE18DE"/>
    <w:rsid w:val="00EE2886"/>
    <w:rsid w:val="00EE2B3C"/>
    <w:rsid w:val="00EE2F74"/>
    <w:rsid w:val="00EE341E"/>
    <w:rsid w:val="00EE3470"/>
    <w:rsid w:val="00EE393B"/>
    <w:rsid w:val="00EE46BE"/>
    <w:rsid w:val="00EE557B"/>
    <w:rsid w:val="00EE5A1C"/>
    <w:rsid w:val="00EE5D3F"/>
    <w:rsid w:val="00EE656E"/>
    <w:rsid w:val="00EE7DB0"/>
    <w:rsid w:val="00EF0A59"/>
    <w:rsid w:val="00EF17AA"/>
    <w:rsid w:val="00EF2BFB"/>
    <w:rsid w:val="00EF2CAD"/>
    <w:rsid w:val="00EF2EB3"/>
    <w:rsid w:val="00EF2FBC"/>
    <w:rsid w:val="00EF341B"/>
    <w:rsid w:val="00EF3ABC"/>
    <w:rsid w:val="00EF3EA2"/>
    <w:rsid w:val="00EF4682"/>
    <w:rsid w:val="00EF5D03"/>
    <w:rsid w:val="00EF6017"/>
    <w:rsid w:val="00EF6703"/>
    <w:rsid w:val="00EF6898"/>
    <w:rsid w:val="00EF6903"/>
    <w:rsid w:val="00EF7578"/>
    <w:rsid w:val="00F00E32"/>
    <w:rsid w:val="00F00F28"/>
    <w:rsid w:val="00F01082"/>
    <w:rsid w:val="00F01109"/>
    <w:rsid w:val="00F017A9"/>
    <w:rsid w:val="00F01877"/>
    <w:rsid w:val="00F0191B"/>
    <w:rsid w:val="00F01B90"/>
    <w:rsid w:val="00F01BE0"/>
    <w:rsid w:val="00F02007"/>
    <w:rsid w:val="00F0260C"/>
    <w:rsid w:val="00F02A87"/>
    <w:rsid w:val="00F02CEB"/>
    <w:rsid w:val="00F03310"/>
    <w:rsid w:val="00F0362F"/>
    <w:rsid w:val="00F03E70"/>
    <w:rsid w:val="00F04156"/>
    <w:rsid w:val="00F049EF"/>
    <w:rsid w:val="00F0501E"/>
    <w:rsid w:val="00F0531A"/>
    <w:rsid w:val="00F056D2"/>
    <w:rsid w:val="00F05E5E"/>
    <w:rsid w:val="00F0637A"/>
    <w:rsid w:val="00F0638D"/>
    <w:rsid w:val="00F06F24"/>
    <w:rsid w:val="00F07023"/>
    <w:rsid w:val="00F071EC"/>
    <w:rsid w:val="00F07C0F"/>
    <w:rsid w:val="00F100E2"/>
    <w:rsid w:val="00F1021E"/>
    <w:rsid w:val="00F1045E"/>
    <w:rsid w:val="00F109F5"/>
    <w:rsid w:val="00F10CED"/>
    <w:rsid w:val="00F10DDB"/>
    <w:rsid w:val="00F10ED6"/>
    <w:rsid w:val="00F11053"/>
    <w:rsid w:val="00F11102"/>
    <w:rsid w:val="00F113B6"/>
    <w:rsid w:val="00F117AA"/>
    <w:rsid w:val="00F11D0B"/>
    <w:rsid w:val="00F11EDF"/>
    <w:rsid w:val="00F12A22"/>
    <w:rsid w:val="00F12AA9"/>
    <w:rsid w:val="00F13302"/>
    <w:rsid w:val="00F137EE"/>
    <w:rsid w:val="00F13894"/>
    <w:rsid w:val="00F13AB5"/>
    <w:rsid w:val="00F143C3"/>
    <w:rsid w:val="00F14462"/>
    <w:rsid w:val="00F14D6F"/>
    <w:rsid w:val="00F150C3"/>
    <w:rsid w:val="00F152AC"/>
    <w:rsid w:val="00F1541C"/>
    <w:rsid w:val="00F1559B"/>
    <w:rsid w:val="00F15BE8"/>
    <w:rsid w:val="00F15BEC"/>
    <w:rsid w:val="00F15CC2"/>
    <w:rsid w:val="00F160D6"/>
    <w:rsid w:val="00F16B7A"/>
    <w:rsid w:val="00F16EC9"/>
    <w:rsid w:val="00F171AC"/>
    <w:rsid w:val="00F17DC6"/>
    <w:rsid w:val="00F2090D"/>
    <w:rsid w:val="00F20AAC"/>
    <w:rsid w:val="00F20C38"/>
    <w:rsid w:val="00F21801"/>
    <w:rsid w:val="00F21A53"/>
    <w:rsid w:val="00F22402"/>
    <w:rsid w:val="00F228B8"/>
    <w:rsid w:val="00F23621"/>
    <w:rsid w:val="00F23B8D"/>
    <w:rsid w:val="00F23F6D"/>
    <w:rsid w:val="00F24EFD"/>
    <w:rsid w:val="00F252DE"/>
    <w:rsid w:val="00F25D1F"/>
    <w:rsid w:val="00F25D4C"/>
    <w:rsid w:val="00F2747B"/>
    <w:rsid w:val="00F277B7"/>
    <w:rsid w:val="00F27997"/>
    <w:rsid w:val="00F300F4"/>
    <w:rsid w:val="00F30674"/>
    <w:rsid w:val="00F3090D"/>
    <w:rsid w:val="00F30C80"/>
    <w:rsid w:val="00F3132B"/>
    <w:rsid w:val="00F3182F"/>
    <w:rsid w:val="00F31922"/>
    <w:rsid w:val="00F31B7C"/>
    <w:rsid w:val="00F31C73"/>
    <w:rsid w:val="00F31F1E"/>
    <w:rsid w:val="00F3222B"/>
    <w:rsid w:val="00F326D9"/>
    <w:rsid w:val="00F32876"/>
    <w:rsid w:val="00F32A13"/>
    <w:rsid w:val="00F32B64"/>
    <w:rsid w:val="00F32F0F"/>
    <w:rsid w:val="00F33182"/>
    <w:rsid w:val="00F334F3"/>
    <w:rsid w:val="00F33CE4"/>
    <w:rsid w:val="00F33EB5"/>
    <w:rsid w:val="00F34402"/>
    <w:rsid w:val="00F35083"/>
    <w:rsid w:val="00F3626A"/>
    <w:rsid w:val="00F36DC3"/>
    <w:rsid w:val="00F377BC"/>
    <w:rsid w:val="00F37AD5"/>
    <w:rsid w:val="00F37BC2"/>
    <w:rsid w:val="00F37CCB"/>
    <w:rsid w:val="00F405A3"/>
    <w:rsid w:val="00F40943"/>
    <w:rsid w:val="00F41414"/>
    <w:rsid w:val="00F41543"/>
    <w:rsid w:val="00F41908"/>
    <w:rsid w:val="00F41DC3"/>
    <w:rsid w:val="00F422D3"/>
    <w:rsid w:val="00F42516"/>
    <w:rsid w:val="00F42D1B"/>
    <w:rsid w:val="00F42D8D"/>
    <w:rsid w:val="00F43124"/>
    <w:rsid w:val="00F4358D"/>
    <w:rsid w:val="00F43839"/>
    <w:rsid w:val="00F44764"/>
    <w:rsid w:val="00F449B0"/>
    <w:rsid w:val="00F451F6"/>
    <w:rsid w:val="00F45825"/>
    <w:rsid w:val="00F45E3B"/>
    <w:rsid w:val="00F461BB"/>
    <w:rsid w:val="00F462B3"/>
    <w:rsid w:val="00F51716"/>
    <w:rsid w:val="00F5186B"/>
    <w:rsid w:val="00F51CF5"/>
    <w:rsid w:val="00F51D6E"/>
    <w:rsid w:val="00F51F2C"/>
    <w:rsid w:val="00F524AC"/>
    <w:rsid w:val="00F528E1"/>
    <w:rsid w:val="00F52C76"/>
    <w:rsid w:val="00F53104"/>
    <w:rsid w:val="00F531F3"/>
    <w:rsid w:val="00F53A78"/>
    <w:rsid w:val="00F53E11"/>
    <w:rsid w:val="00F53F4C"/>
    <w:rsid w:val="00F54203"/>
    <w:rsid w:val="00F54E09"/>
    <w:rsid w:val="00F550D5"/>
    <w:rsid w:val="00F55660"/>
    <w:rsid w:val="00F55676"/>
    <w:rsid w:val="00F5585D"/>
    <w:rsid w:val="00F55E60"/>
    <w:rsid w:val="00F55F06"/>
    <w:rsid w:val="00F55FA1"/>
    <w:rsid w:val="00F56852"/>
    <w:rsid w:val="00F5686B"/>
    <w:rsid w:val="00F57ABF"/>
    <w:rsid w:val="00F6063B"/>
    <w:rsid w:val="00F606B0"/>
    <w:rsid w:val="00F60DDB"/>
    <w:rsid w:val="00F615CE"/>
    <w:rsid w:val="00F61894"/>
    <w:rsid w:val="00F61ACB"/>
    <w:rsid w:val="00F61C87"/>
    <w:rsid w:val="00F62310"/>
    <w:rsid w:val="00F638A0"/>
    <w:rsid w:val="00F638B8"/>
    <w:rsid w:val="00F63AF1"/>
    <w:rsid w:val="00F6422E"/>
    <w:rsid w:val="00F6527E"/>
    <w:rsid w:val="00F65358"/>
    <w:rsid w:val="00F65C1D"/>
    <w:rsid w:val="00F65E36"/>
    <w:rsid w:val="00F66521"/>
    <w:rsid w:val="00F6672E"/>
    <w:rsid w:val="00F66B78"/>
    <w:rsid w:val="00F66DB0"/>
    <w:rsid w:val="00F66E83"/>
    <w:rsid w:val="00F671F4"/>
    <w:rsid w:val="00F6767A"/>
    <w:rsid w:val="00F67F7D"/>
    <w:rsid w:val="00F70031"/>
    <w:rsid w:val="00F706DD"/>
    <w:rsid w:val="00F71055"/>
    <w:rsid w:val="00F71754"/>
    <w:rsid w:val="00F71996"/>
    <w:rsid w:val="00F71DCC"/>
    <w:rsid w:val="00F7224A"/>
    <w:rsid w:val="00F72494"/>
    <w:rsid w:val="00F72C0F"/>
    <w:rsid w:val="00F72F86"/>
    <w:rsid w:val="00F735B1"/>
    <w:rsid w:val="00F7396C"/>
    <w:rsid w:val="00F73E43"/>
    <w:rsid w:val="00F73EC8"/>
    <w:rsid w:val="00F74872"/>
    <w:rsid w:val="00F75113"/>
    <w:rsid w:val="00F769BA"/>
    <w:rsid w:val="00F77451"/>
    <w:rsid w:val="00F7785D"/>
    <w:rsid w:val="00F77A58"/>
    <w:rsid w:val="00F77B7F"/>
    <w:rsid w:val="00F806B5"/>
    <w:rsid w:val="00F808A6"/>
    <w:rsid w:val="00F809A1"/>
    <w:rsid w:val="00F80B2C"/>
    <w:rsid w:val="00F80E11"/>
    <w:rsid w:val="00F810BA"/>
    <w:rsid w:val="00F81722"/>
    <w:rsid w:val="00F817CA"/>
    <w:rsid w:val="00F817E6"/>
    <w:rsid w:val="00F81CB9"/>
    <w:rsid w:val="00F8260A"/>
    <w:rsid w:val="00F82957"/>
    <w:rsid w:val="00F82E6D"/>
    <w:rsid w:val="00F83050"/>
    <w:rsid w:val="00F832EE"/>
    <w:rsid w:val="00F834A6"/>
    <w:rsid w:val="00F837A0"/>
    <w:rsid w:val="00F83963"/>
    <w:rsid w:val="00F8491E"/>
    <w:rsid w:val="00F84C50"/>
    <w:rsid w:val="00F85265"/>
    <w:rsid w:val="00F852B4"/>
    <w:rsid w:val="00F85725"/>
    <w:rsid w:val="00F85F4F"/>
    <w:rsid w:val="00F862F0"/>
    <w:rsid w:val="00F8634E"/>
    <w:rsid w:val="00F866AF"/>
    <w:rsid w:val="00F8672C"/>
    <w:rsid w:val="00F86D41"/>
    <w:rsid w:val="00F86E30"/>
    <w:rsid w:val="00F87111"/>
    <w:rsid w:val="00F87259"/>
    <w:rsid w:val="00F90013"/>
    <w:rsid w:val="00F90985"/>
    <w:rsid w:val="00F9162E"/>
    <w:rsid w:val="00F918FD"/>
    <w:rsid w:val="00F91CB6"/>
    <w:rsid w:val="00F9238C"/>
    <w:rsid w:val="00F9291D"/>
    <w:rsid w:val="00F92FE5"/>
    <w:rsid w:val="00F93CB4"/>
    <w:rsid w:val="00F93E13"/>
    <w:rsid w:val="00F93F32"/>
    <w:rsid w:val="00F94692"/>
    <w:rsid w:val="00F948B2"/>
    <w:rsid w:val="00F94973"/>
    <w:rsid w:val="00F95032"/>
    <w:rsid w:val="00F9518F"/>
    <w:rsid w:val="00F95279"/>
    <w:rsid w:val="00F95777"/>
    <w:rsid w:val="00F958AD"/>
    <w:rsid w:val="00F95D57"/>
    <w:rsid w:val="00F96404"/>
    <w:rsid w:val="00F96713"/>
    <w:rsid w:val="00F97548"/>
    <w:rsid w:val="00FA0024"/>
    <w:rsid w:val="00FA00FF"/>
    <w:rsid w:val="00FA16E3"/>
    <w:rsid w:val="00FA2B9C"/>
    <w:rsid w:val="00FA4221"/>
    <w:rsid w:val="00FA4302"/>
    <w:rsid w:val="00FA45EF"/>
    <w:rsid w:val="00FA4616"/>
    <w:rsid w:val="00FA4DF1"/>
    <w:rsid w:val="00FA4E86"/>
    <w:rsid w:val="00FA5071"/>
    <w:rsid w:val="00FA5162"/>
    <w:rsid w:val="00FA5227"/>
    <w:rsid w:val="00FA6BEA"/>
    <w:rsid w:val="00FA6D09"/>
    <w:rsid w:val="00FA6E15"/>
    <w:rsid w:val="00FA7213"/>
    <w:rsid w:val="00FA73FE"/>
    <w:rsid w:val="00FA7BB0"/>
    <w:rsid w:val="00FB0232"/>
    <w:rsid w:val="00FB1879"/>
    <w:rsid w:val="00FB195D"/>
    <w:rsid w:val="00FB1CF8"/>
    <w:rsid w:val="00FB1DDC"/>
    <w:rsid w:val="00FB1EA3"/>
    <w:rsid w:val="00FB1F34"/>
    <w:rsid w:val="00FB2175"/>
    <w:rsid w:val="00FB2418"/>
    <w:rsid w:val="00FB2B8B"/>
    <w:rsid w:val="00FB2F91"/>
    <w:rsid w:val="00FB3324"/>
    <w:rsid w:val="00FB3676"/>
    <w:rsid w:val="00FB3D0E"/>
    <w:rsid w:val="00FB3ED3"/>
    <w:rsid w:val="00FB3F02"/>
    <w:rsid w:val="00FB4019"/>
    <w:rsid w:val="00FB4BBB"/>
    <w:rsid w:val="00FB52B1"/>
    <w:rsid w:val="00FB5513"/>
    <w:rsid w:val="00FB5686"/>
    <w:rsid w:val="00FB59EF"/>
    <w:rsid w:val="00FB5C67"/>
    <w:rsid w:val="00FB603F"/>
    <w:rsid w:val="00FB608F"/>
    <w:rsid w:val="00FB63E5"/>
    <w:rsid w:val="00FB74F4"/>
    <w:rsid w:val="00FB78CA"/>
    <w:rsid w:val="00FB7AA8"/>
    <w:rsid w:val="00FB7BD8"/>
    <w:rsid w:val="00FB7D87"/>
    <w:rsid w:val="00FB7E0D"/>
    <w:rsid w:val="00FB7FB3"/>
    <w:rsid w:val="00FC07DF"/>
    <w:rsid w:val="00FC11EF"/>
    <w:rsid w:val="00FC1776"/>
    <w:rsid w:val="00FC1BB3"/>
    <w:rsid w:val="00FC1E6F"/>
    <w:rsid w:val="00FC1FFE"/>
    <w:rsid w:val="00FC2AE2"/>
    <w:rsid w:val="00FC4324"/>
    <w:rsid w:val="00FC4A00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E68"/>
    <w:rsid w:val="00FC789B"/>
    <w:rsid w:val="00FC79E0"/>
    <w:rsid w:val="00FC7D09"/>
    <w:rsid w:val="00FC7D26"/>
    <w:rsid w:val="00FD07C6"/>
    <w:rsid w:val="00FD0B49"/>
    <w:rsid w:val="00FD0D44"/>
    <w:rsid w:val="00FD0F4D"/>
    <w:rsid w:val="00FD1100"/>
    <w:rsid w:val="00FD11EE"/>
    <w:rsid w:val="00FD14F2"/>
    <w:rsid w:val="00FD1930"/>
    <w:rsid w:val="00FD19E8"/>
    <w:rsid w:val="00FD208E"/>
    <w:rsid w:val="00FD28F9"/>
    <w:rsid w:val="00FD30E9"/>
    <w:rsid w:val="00FD3B29"/>
    <w:rsid w:val="00FD3D52"/>
    <w:rsid w:val="00FD5EC7"/>
    <w:rsid w:val="00FD60D8"/>
    <w:rsid w:val="00FD6185"/>
    <w:rsid w:val="00FD619F"/>
    <w:rsid w:val="00FD6F1C"/>
    <w:rsid w:val="00FD6F36"/>
    <w:rsid w:val="00FD7C0D"/>
    <w:rsid w:val="00FE016F"/>
    <w:rsid w:val="00FE0E09"/>
    <w:rsid w:val="00FE1830"/>
    <w:rsid w:val="00FE189F"/>
    <w:rsid w:val="00FE2D02"/>
    <w:rsid w:val="00FE3BD0"/>
    <w:rsid w:val="00FE42AC"/>
    <w:rsid w:val="00FE438B"/>
    <w:rsid w:val="00FE46E8"/>
    <w:rsid w:val="00FE474F"/>
    <w:rsid w:val="00FE4B86"/>
    <w:rsid w:val="00FE5004"/>
    <w:rsid w:val="00FE5202"/>
    <w:rsid w:val="00FE5279"/>
    <w:rsid w:val="00FE5450"/>
    <w:rsid w:val="00FE5742"/>
    <w:rsid w:val="00FE5E9D"/>
    <w:rsid w:val="00FE6C3A"/>
    <w:rsid w:val="00FE6D2E"/>
    <w:rsid w:val="00FE6E90"/>
    <w:rsid w:val="00FE731D"/>
    <w:rsid w:val="00FE79EA"/>
    <w:rsid w:val="00FE7BCF"/>
    <w:rsid w:val="00FE7D1E"/>
    <w:rsid w:val="00FE7D22"/>
    <w:rsid w:val="00FF0319"/>
    <w:rsid w:val="00FF0492"/>
    <w:rsid w:val="00FF0C5A"/>
    <w:rsid w:val="00FF0CB6"/>
    <w:rsid w:val="00FF118B"/>
    <w:rsid w:val="00FF1206"/>
    <w:rsid w:val="00FF1546"/>
    <w:rsid w:val="00FF16F8"/>
    <w:rsid w:val="00FF1981"/>
    <w:rsid w:val="00FF1CD9"/>
    <w:rsid w:val="00FF1CDD"/>
    <w:rsid w:val="00FF20F4"/>
    <w:rsid w:val="00FF2213"/>
    <w:rsid w:val="00FF24EE"/>
    <w:rsid w:val="00FF29BD"/>
    <w:rsid w:val="00FF3937"/>
    <w:rsid w:val="00FF3A42"/>
    <w:rsid w:val="00FF45F9"/>
    <w:rsid w:val="00FF492D"/>
    <w:rsid w:val="00FF5152"/>
    <w:rsid w:val="00FF579A"/>
    <w:rsid w:val="00FF5BD9"/>
    <w:rsid w:val="00FF5C1E"/>
    <w:rsid w:val="00FF5E78"/>
    <w:rsid w:val="00FF635D"/>
    <w:rsid w:val="00FF68BC"/>
    <w:rsid w:val="00FF7026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407"/>
  <w15:docId w15:val="{B99338AB-CF5C-463E-AE39-15140F68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1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customStyle="1" w:styleId="popover-refs">
    <w:name w:val="popover-refs"/>
    <w:basedOn w:val="Fontepargpadro"/>
    <w:rsid w:val="00A24A4C"/>
  </w:style>
  <w:style w:type="character" w:customStyle="1" w:styleId="st">
    <w:name w:val="st"/>
    <w:basedOn w:val="Fontepargpadro"/>
    <w:rsid w:val="006348EC"/>
  </w:style>
  <w:style w:type="character" w:customStyle="1" w:styleId="verdana11px">
    <w:name w:val="verdana11px"/>
    <w:basedOn w:val="Fontepargpadro"/>
    <w:rsid w:val="007C5F69"/>
  </w:style>
  <w:style w:type="character" w:customStyle="1" w:styleId="apple-style-span">
    <w:name w:val="apple-style-span"/>
    <w:basedOn w:val="Fontepargpadro"/>
    <w:rsid w:val="0025634E"/>
  </w:style>
  <w:style w:type="character" w:customStyle="1" w:styleId="t">
    <w:name w:val="t"/>
    <w:basedOn w:val="Fontepargpadro"/>
    <w:rsid w:val="006476B2"/>
  </w:style>
  <w:style w:type="character" w:styleId="MenoPendente">
    <w:name w:val="Unresolved Mention"/>
    <w:basedOn w:val="Fontepargpadro"/>
    <w:uiPriority w:val="99"/>
    <w:semiHidden/>
    <w:unhideWhenUsed/>
    <w:rsid w:val="0010137A"/>
    <w:rPr>
      <w:color w:val="605E5C"/>
      <w:shd w:val="clear" w:color="auto" w:fill="E1DFDD"/>
    </w:rPr>
  </w:style>
  <w:style w:type="paragraph" w:customStyle="1" w:styleId="l0">
    <w:name w:val="l0"/>
    <w:basedOn w:val="Normal"/>
    <w:rsid w:val="00FB3676"/>
    <w:pPr>
      <w:spacing w:before="100" w:beforeAutospacing="1" w:after="100" w:afterAutospacing="1"/>
    </w:pPr>
    <w:rPr>
      <w:szCs w:val="24"/>
    </w:rPr>
  </w:style>
  <w:style w:type="character" w:customStyle="1" w:styleId="v">
    <w:name w:val="v"/>
    <w:basedOn w:val="Fontepargpadro"/>
    <w:rsid w:val="00FB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56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1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3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50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01597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  <w:div w:id="2135176411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</w:divsChild>
        </w:div>
      </w:divsChild>
    </w:div>
    <w:div w:id="2066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pe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3</cp:revision>
  <cp:lastPrinted>2025-03-03T13:14:00Z</cp:lastPrinted>
  <dcterms:created xsi:type="dcterms:W3CDTF">2025-03-11T12:27:00Z</dcterms:created>
  <dcterms:modified xsi:type="dcterms:W3CDTF">2025-03-11T12:28:00Z</dcterms:modified>
</cp:coreProperties>
</file>